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DE108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10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DE108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E10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3E065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6E7E83" w:rsidRPr="006E7E83" w:rsidRDefault="006E7E83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6E7E83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6E7E83" w:rsidRPr="006E7E83" w:rsidRDefault="00127628" w:rsidP="006E7E83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(приказ от «23» июл</w:t>
            </w:r>
            <w:r w:rsidR="006E7E83" w:rsidRPr="006E7E83">
              <w:rPr>
                <w:rFonts w:ascii="Times New Roman" w:eastAsia="Calibri" w:hAnsi="Times New Roman"/>
                <w:sz w:val="24"/>
                <w:szCs w:val="28"/>
              </w:rPr>
              <w:t>я 202</w:t>
            </w:r>
            <w:r w:rsidR="00C57C3C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г. № 338</w:t>
            </w:r>
            <w:r w:rsidR="006E7E83" w:rsidRPr="006E7E83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6E7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C5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5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C5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6E7E8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7E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7363B3" w:rsidRPr="006E7E83" w:rsidRDefault="003E0657" w:rsidP="0073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7E83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Терентьева О</w:t>
      </w:r>
      <w:r w:rsidR="00C57C3C">
        <w:rPr>
          <w:rFonts w:ascii="Times New Roman" w:eastAsia="Times New Roman" w:hAnsi="Times New Roman" w:cs="Times New Roman"/>
          <w:sz w:val="24"/>
          <w:szCs w:val="28"/>
          <w:lang w:eastAsia="ru-RU"/>
        </w:rPr>
        <w:t>льга Федоровна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7C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63B3" w:rsidRPr="007363B3" w:rsidRDefault="007363B3" w:rsidP="007363B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363B3" w:rsidRPr="007363B3" w:rsidRDefault="007363B3" w:rsidP="007363B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458"/>
        <w:gridCol w:w="1018"/>
      </w:tblGrid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03D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99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DE1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03DB0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E03DB0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E03DB0">
        <w:rPr>
          <w:rFonts w:ascii="Times New Roman" w:eastAsia="Calibri" w:hAnsi="Times New Roman" w:cs="Times New Roman"/>
          <w:sz w:val="24"/>
          <w:szCs w:val="24"/>
        </w:rPr>
        <w:t>приказом Минпросвещения РФ от 25.11.2022 г. № 1028);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3DB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приказом заведующ</w:t>
      </w:r>
      <w:r w:rsidR="00127628">
        <w:rPr>
          <w:rFonts w:ascii="Times New Roman" w:eastAsia="Calibri" w:hAnsi="Times New Roman" w:cs="Times New Roman"/>
          <w:sz w:val="24"/>
          <w:szCs w:val="24"/>
        </w:rPr>
        <w:t>его МАДОУ д/с «Дюймовочка» от 23</w:t>
      </w:r>
      <w:r w:rsidRPr="00E03DB0">
        <w:rPr>
          <w:rFonts w:ascii="Times New Roman" w:eastAsia="Calibri" w:hAnsi="Times New Roman" w:cs="Times New Roman"/>
          <w:sz w:val="24"/>
          <w:szCs w:val="24"/>
        </w:rPr>
        <w:t>.07.202</w:t>
      </w:r>
      <w:r w:rsidR="00127628">
        <w:rPr>
          <w:rFonts w:ascii="Times New Roman" w:eastAsia="Calibri" w:hAnsi="Times New Roman" w:cs="Times New Roman"/>
          <w:sz w:val="24"/>
          <w:szCs w:val="24"/>
        </w:rPr>
        <w:t>4</w:t>
      </w:r>
      <w:r w:rsidRPr="00E03DB0">
        <w:rPr>
          <w:rFonts w:ascii="Times New Roman" w:eastAsia="Calibri" w:hAnsi="Times New Roman" w:cs="Times New Roman"/>
          <w:sz w:val="24"/>
          <w:szCs w:val="24"/>
        </w:rPr>
        <w:t>г. № 3</w:t>
      </w:r>
      <w:r w:rsidR="00127628">
        <w:rPr>
          <w:rFonts w:ascii="Times New Roman" w:eastAsia="Calibri" w:hAnsi="Times New Roman" w:cs="Times New Roman"/>
          <w:sz w:val="24"/>
          <w:szCs w:val="24"/>
        </w:rPr>
        <w:t>38</w:t>
      </w:r>
      <w:r w:rsidRPr="00E03DB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со  свойствами воды.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на спине.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 на груди и на спине.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  погружаться в воду, открывать в ней глаза, передвигаться и ориентироваться под водой.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более уверенно, держаться на воде, скользить по ней на груди.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груди.</w:t>
      </w:r>
    </w:p>
    <w:p w:rsidR="005564D5" w:rsidRPr="00E03DB0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попеременные и одновременные движения руками.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64D5" w:rsidRPr="00E03DB0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«Водолазы».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упражнение на задержку дыхания «Кто дольше?».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с работой ног,  с работой рук.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«Торпеда»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5564D5" w:rsidRPr="00E03DB0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564D5" w:rsidRPr="00E03DB0" w:rsidRDefault="005564D5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E03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признание ребёнка полноценным участником (субъектом) образовательных отношений;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 подход,</w:t>
      </w:r>
      <w:r w:rsidRPr="00E03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r w:rsidRPr="00E03D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 подход,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E03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т.ч. характеристики особенностей развития детей 5-6 лет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E03DB0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возможность саморегуляции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сердечнососудистой и дыхательной систем у детей достаточно высоки.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1.2. ПЛАНИРУЕМЫЕ РЕЗУЛЬТАТЫ РЕАЛИЗАЦИИ РАБОЧЕЙ ПРОГРАММЫ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</w:t>
      </w:r>
      <w:r w:rsidR="00C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возрастные характеристики возможных достижений ребёнка к 6 годам.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E03DB0" w:rsidRDefault="007363B3" w:rsidP="00E03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E0657" w:rsidRPr="00E03DB0" w:rsidRDefault="003E0657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</w:t>
      </w:r>
      <w:r w:rsid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(целевые ориентиры) освоения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ДО (к 6 годам):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</w:t>
      </w:r>
      <w:r w:rsidR="005A0558"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суше и в воде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другие); мотивирован на сбережение и укрепление собственного здоровья и здоровья окружающих.</w:t>
      </w:r>
    </w:p>
    <w:p w:rsidR="00DE1080" w:rsidRDefault="00DE1080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E03DB0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C57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E03DB0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малоформализованных диагностических методов: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он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ребёнка в деятельности. Частота проявления указывает на периодичность и степень устойчивости показателя.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E03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E03D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E03D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E03DB0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E03DB0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B0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D91C0A" w:rsidRDefault="00D91C0A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старшей группы </w:t>
      </w: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="00C57C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Колокольчик</w:t>
      </w:r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D91C0A" w:rsidRPr="00127628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D91C0A" w:rsidRPr="00127628" w:rsidRDefault="00D91C0A" w:rsidP="00D91C0A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D91C0A" w:rsidRPr="00127628" w:rsidRDefault="00D91C0A" w:rsidP="00D91C0A">
      <w:pPr>
        <w:numPr>
          <w:ilvl w:val="0"/>
          <w:numId w:val="27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D91C0A" w:rsidRPr="00127628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D91C0A" w:rsidRPr="00127628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D91C0A" w:rsidRPr="00127628" w:rsidRDefault="00D91C0A" w:rsidP="00D91C0A">
      <w:pPr>
        <w:numPr>
          <w:ilvl w:val="0"/>
          <w:numId w:val="2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D91C0A" w:rsidRPr="00127628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D91C0A" w:rsidRPr="00127628" w:rsidRDefault="00D91C0A" w:rsidP="00D91C0A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Воспитание экогуманистического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D91C0A" w:rsidRPr="00127628" w:rsidRDefault="00D91C0A" w:rsidP="00D91C0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127628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Советский, округа.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1276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12762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12762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12762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127628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1276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1276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12762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фрагментальный характер.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D91C0A" w:rsidRPr="00D91C0A" w:rsidRDefault="00D91C0A" w:rsidP="00D91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12762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12762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</w:rPr>
        <w:t>в</w:t>
      </w:r>
      <w:r w:rsidRPr="0012762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D91C0A" w:rsidRPr="00E03DB0" w:rsidRDefault="00D91C0A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двигательной деятельности.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повороты;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обучать разнообразным физическим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упражнениям, которые дети самостоятельно и творчески используют в игровой и повседневной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 и комплексы общеразвивающих упражнений (ритмической гимнастики)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полукона (2-3 м); знание 3-4 фигур.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Default="007363B3" w:rsidP="00E03D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BE37BF" w:rsidRPr="00E03DB0" w:rsidRDefault="00BE37BF" w:rsidP="00BE3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Вераксы, Т. С. Комаровой, Э. М. Дорофеевой. — Издание пятое (инновационное), испр. и доп. — М.: МОЗАИКА-СИНТЕЗ, 2019. — 336 с.</w:t>
      </w:r>
    </w:p>
    <w:p w:rsidR="00BE37BF" w:rsidRPr="00E03DB0" w:rsidRDefault="00BE37BF" w:rsidP="00BE3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BE37BF" w:rsidRPr="00E03DB0" w:rsidRDefault="00BE37BF" w:rsidP="00E03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спецификой их образовательных потребностей и интересов;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2252"/>
        <w:gridCol w:w="3342"/>
        <w:gridCol w:w="3309"/>
      </w:tblGrid>
      <w:tr w:rsidR="007363B3" w:rsidRPr="00E03DB0" w:rsidTr="003E0657">
        <w:tc>
          <w:tcPr>
            <w:tcW w:w="70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визуальные, аудийные, аудиовизуальные;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Основная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проводящиеся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Pr="00E03DB0" w:rsidRDefault="007363B3" w:rsidP="007363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E03DB0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недирективная помощь детям, поддержка детской инициативы и самостоятельности на занятиях по физической культуре.</w:t>
      </w:r>
    </w:p>
    <w:p w:rsidR="007363B3" w:rsidRPr="00E03DB0" w:rsidRDefault="007363B3" w:rsidP="00E03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E03DB0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E03DB0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E03DB0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обучающихся, которым требуется адресное психолого-педагогического сопровождение,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E03DB0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E03DB0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возрастосообразных представлений о жизни, здоровье и физической культуре;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E03DB0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E03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E03D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E03D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7363B3" w:rsidRPr="00E03DB0" w:rsidTr="003E0657">
        <w:tc>
          <w:tcPr>
            <w:tcW w:w="426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 леса и 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лесоперерабатывающей промышленности</w:t>
            </w:r>
          </w:p>
        </w:tc>
        <w:tc>
          <w:tcPr>
            <w:tcW w:w="1701" w:type="dxa"/>
          </w:tcPr>
          <w:p w:rsidR="007363B3" w:rsidRPr="00E03DB0" w:rsidRDefault="00DB4422" w:rsidP="0012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DB4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B4422" w:rsidRPr="00E03DB0">
              <w:rPr>
                <w:rFonts w:ascii="Times New Roman" w:hAnsi="Times New Roman" w:cs="Times New Roman"/>
                <w:sz w:val="24"/>
                <w:szCs w:val="24"/>
              </w:rPr>
              <w:t>ортивный праздник для пап «Самые быстрые, смелые, умелые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E03DB0" w:rsidRDefault="0012762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7363B3" w:rsidRPr="00E03DB0" w:rsidRDefault="00D43E02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7363B3" w:rsidRPr="00E03DB0" w:rsidRDefault="00D43E02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21.12.2</w:t>
            </w:r>
            <w:r w:rsidR="00127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«С днем рождения наш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</w:p>
        </w:tc>
        <w:tc>
          <w:tcPr>
            <w:tcW w:w="1701" w:type="dxa"/>
          </w:tcPr>
          <w:p w:rsidR="007363B3" w:rsidRPr="00E03DB0" w:rsidRDefault="00D43E02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</w:t>
            </w:r>
            <w:r w:rsidR="00127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7363B3" w:rsidRPr="00E03DB0" w:rsidRDefault="00D43E02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E03DB0" w:rsidRDefault="00D43E02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7363B3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127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D43E02" w:rsidP="00D4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D43E02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Развлечение </w:t>
            </w:r>
            <w:r w:rsidR="007363B3"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«Моя крепкая семья»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7363B3" w:rsidRPr="00E03DB0" w:rsidTr="003E0657">
        <w:tc>
          <w:tcPr>
            <w:tcW w:w="426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426" w:type="dxa"/>
          </w:tcPr>
          <w:p w:rsidR="007363B3" w:rsidRPr="00E03DB0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7363B3" w:rsidRPr="00E03DB0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7363B3" w:rsidRPr="00E03DB0" w:rsidRDefault="007363B3" w:rsidP="0012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127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63B3" w:rsidRPr="00E03DB0" w:rsidRDefault="00DB4422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</w:t>
      </w:r>
      <w:r w:rsidR="00D43E02"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инструктором по физической культуре в плавательном бассейне</w:t>
      </w: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E03DB0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E03DB0" w:rsidTr="003E0657">
        <w:tc>
          <w:tcPr>
            <w:tcW w:w="670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03D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670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7C3C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E03DB0" w:rsidRDefault="00D43E02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7363B3" w:rsidRPr="00E03DB0" w:rsidRDefault="007363B3" w:rsidP="009D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2" w:rsidRPr="00E03DB0" w:rsidRDefault="00D43E02" w:rsidP="00E03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E03DB0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E03DB0" w:rsidTr="003E0657">
        <w:tc>
          <w:tcPr>
            <w:tcW w:w="675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E03DB0" w:rsidTr="003E0657">
        <w:tc>
          <w:tcPr>
            <w:tcW w:w="675" w:type="dxa"/>
            <w:vMerge w:val="restart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510478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 w:val="restart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E03DB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675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B0" w:rsidRDefault="00E03DB0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7363B3" w:rsidRPr="00E03DB0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возрастосообразность.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E03DB0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260"/>
        <w:gridCol w:w="3119"/>
      </w:tblGrid>
      <w:tr w:rsidR="007363B3" w:rsidRPr="00E03DB0" w:rsidTr="009D40B1">
        <w:tc>
          <w:tcPr>
            <w:tcW w:w="5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260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r w:rsidR="007363B3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какие игры родители играют с ребенком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«Формы оздоровительной – развивающей работы с детьми  дошкольного </w:t>
            </w:r>
            <w:r w:rsidRPr="00E03D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Познакомить родителей с формами оздоровительной работы с дошкольниками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для родителей при 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нахождении в водоемах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воде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260" w:type="dxa"/>
          </w:tcPr>
          <w:p w:rsidR="007363B3" w:rsidRPr="00E03DB0" w:rsidRDefault="007363B3" w:rsidP="00E03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E03DB0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3119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478"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«Игры на воде»</w:t>
            </w: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363B3" w:rsidRPr="00E03DB0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3119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</w:t>
            </w:r>
            <w:r w:rsidR="00510478"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и плавательных навыков </w:t>
            </w: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концу учебного года»</w:t>
            </w:r>
          </w:p>
        </w:tc>
        <w:tc>
          <w:tcPr>
            <w:tcW w:w="3119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E03DB0" w:rsidTr="009D40B1">
        <w:tc>
          <w:tcPr>
            <w:tcW w:w="56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260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3119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B3" w:rsidRDefault="007363B3" w:rsidP="00E03D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C0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1C0A" w:rsidRPr="00D91C0A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C0A">
        <w:rPr>
          <w:rFonts w:ascii="Times New Roman" w:eastAsia="Calibri" w:hAnsi="Times New Roman" w:cs="Times New Roman"/>
          <w:color w:val="000000"/>
          <w:sz w:val="24"/>
          <w:szCs w:val="24"/>
        </w:rPr>
        <w:t>Часть Программы, формируемая участниками образовательного процесса, в соответствии с ФГОС ДО отражает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D91C0A" w:rsidRPr="00127628" w:rsidRDefault="00D91C0A" w:rsidP="00D91C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12762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12762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127628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1276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D91C0A" w:rsidRPr="00127628" w:rsidRDefault="00D91C0A" w:rsidP="00D91C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127628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127628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1276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D91C0A" w:rsidRPr="00127628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12762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27628">
        <w:rPr>
          <w:rFonts w:ascii="Times New Roman" w:eastAsia="Calibri" w:hAnsi="Times New Roman" w:cs="Times New Roman"/>
          <w:sz w:val="24"/>
          <w:szCs w:val="24"/>
        </w:rPr>
        <w:t>н</w:t>
      </w:r>
      <w:r w:rsidRPr="0012762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D91C0A" w:rsidRPr="00127628" w:rsidRDefault="00D91C0A" w:rsidP="00D91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1276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D91C0A" w:rsidRPr="00127628" w:rsidRDefault="00D91C0A" w:rsidP="00D91C0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D91C0A" w:rsidRPr="00127628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D91C0A" w:rsidRPr="00127628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628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D91C0A" w:rsidRPr="00127628" w:rsidRDefault="00D91C0A" w:rsidP="00D91C0A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Методы организации образовательной деятельности с детьми</w:t>
      </w:r>
    </w:p>
    <w:p w:rsidR="00D91C0A" w:rsidRPr="00127628" w:rsidRDefault="00D91C0A" w:rsidP="00D91C0A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127628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127628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D91C0A" w:rsidRPr="00127628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D91C0A" w:rsidRPr="00127628" w:rsidRDefault="00D91C0A" w:rsidP="00D91C0A">
      <w:pPr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D91C0A" w:rsidRPr="00127628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D91C0A" w:rsidRPr="00127628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D91C0A" w:rsidRPr="00127628" w:rsidRDefault="00D91C0A" w:rsidP="00D91C0A">
      <w:pPr>
        <w:numPr>
          <w:ilvl w:val="0"/>
          <w:numId w:val="28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27628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D91C0A" w:rsidRPr="00127628" w:rsidRDefault="00D91C0A" w:rsidP="00D91C0A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2762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D91C0A" w:rsidRPr="00127628" w:rsidRDefault="00D91C0A" w:rsidP="00D91C0A">
      <w:pPr>
        <w:numPr>
          <w:ilvl w:val="0"/>
          <w:numId w:val="2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</w:p>
    <w:p w:rsidR="00D91C0A" w:rsidRPr="00127628" w:rsidRDefault="00D91C0A" w:rsidP="00D91C0A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2762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D91C0A" w:rsidRPr="00127628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D91C0A" w:rsidRPr="00127628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1276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самомотивации обучающихся); </w:t>
      </w:r>
    </w:p>
    <w:p w:rsidR="00D91C0A" w:rsidRPr="00127628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1276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D91C0A" w:rsidRPr="00127628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1276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D91C0A" w:rsidRPr="00127628" w:rsidRDefault="00D91C0A" w:rsidP="00D91C0A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D91C0A" w:rsidRPr="00127628" w:rsidRDefault="00D91C0A" w:rsidP="00D91C0A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12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D91C0A" w:rsidRPr="00127628" w:rsidRDefault="00D91C0A" w:rsidP="00D91C0A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1276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12762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1276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D91C0A" w:rsidRPr="00127628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12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D91C0A" w:rsidRPr="00127628" w:rsidRDefault="00D91C0A" w:rsidP="00D91C0A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 </w:t>
      </w:r>
      <w:r w:rsidRPr="0012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Word, Power Poin, </w:t>
      </w:r>
      <w:r w:rsidRPr="00127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7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r w:rsidRP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C0A" w:rsidRPr="00D91C0A" w:rsidRDefault="00D91C0A" w:rsidP="00D91C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D91C0A" w:rsidRPr="00D91C0A" w:rsidTr="009D40B1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D91C0A" w:rsidRPr="00D91C0A" w:rsidTr="009D40B1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9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D91C0A" w:rsidRPr="00D91C0A" w:rsidTr="009D40B1">
        <w:tc>
          <w:tcPr>
            <w:tcW w:w="4820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D91C0A" w:rsidRPr="00D91C0A" w:rsidRDefault="00D91C0A" w:rsidP="00D9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C0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D91C0A" w:rsidRDefault="00D91C0A" w:rsidP="00D91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E03DB0" w:rsidRDefault="007363B3" w:rsidP="00E03D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16)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:rsidR="007363B3" w:rsidRPr="00E03DB0" w:rsidRDefault="007363B3" w:rsidP="00E03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E03DB0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7363B3" w:rsidRPr="00E03DB0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E03DB0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581"/>
        <w:gridCol w:w="3116"/>
        <w:gridCol w:w="2206"/>
      </w:tblGrid>
      <w:tr w:rsidR="007363B3" w:rsidRPr="00E03DB0" w:rsidTr="003E0657">
        <w:tc>
          <w:tcPr>
            <w:tcW w:w="709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0"/>
            </w:tblGrid>
            <w:tr w:rsidR="007363B3" w:rsidRPr="00E03DB0" w:rsidTr="003E0657">
              <w:trPr>
                <w:trHeight w:val="571"/>
              </w:trPr>
              <w:tc>
                <w:tcPr>
                  <w:tcW w:w="0" w:type="auto"/>
                </w:tcPr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7363B3" w:rsidRPr="00E03DB0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</w:t>
                  </w:r>
                  <w:r w:rsidRPr="00E03D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физкультурное оборудование: фитбол – мячи, степ – платформы, мешочки, набивные мячи, координационные лестницы, парашют для подвижных игр, ленты, султанчики, кольцебросы, флажки, канат и др. </w:t>
                  </w:r>
                </w:p>
              </w:tc>
            </w:tr>
          </w:tbl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E03DB0" w:rsidTr="003E0657">
        <w:tc>
          <w:tcPr>
            <w:tcW w:w="709" w:type="dxa"/>
          </w:tcPr>
          <w:p w:rsidR="007363B3" w:rsidRPr="00E03DB0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7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7363B3" w:rsidRPr="00E03DB0" w:rsidRDefault="007363B3" w:rsidP="007363B3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лазания, равновесия, метания. Баскетбольные кольца, сетка для элементов игры в волейбол. Лабиринт, ногоступ. Тренажеры.</w:t>
            </w:r>
          </w:p>
        </w:tc>
        <w:tc>
          <w:tcPr>
            <w:tcW w:w="2233" w:type="dxa"/>
          </w:tcPr>
          <w:p w:rsidR="007363B3" w:rsidRPr="00E03DB0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478" w:rsidRPr="00E03DB0" w:rsidTr="003E0657">
        <w:tc>
          <w:tcPr>
            <w:tcW w:w="709" w:type="dxa"/>
          </w:tcPr>
          <w:p w:rsidR="00510478" w:rsidRPr="00E03DB0" w:rsidRDefault="00510478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510478" w:rsidRPr="00E03DB0" w:rsidRDefault="00510478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137" w:type="dxa"/>
          </w:tcPr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Игрушки, предметы, плавающие разных форм и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Поролоновые палки (нудолсы)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Поплавки цветные (флажки) .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92310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 на воде</w:t>
            </w:r>
          </w:p>
          <w:p w:rsidR="00510478" w:rsidRPr="00E03DB0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233" w:type="dxa"/>
          </w:tcPr>
          <w:p w:rsidR="00510478" w:rsidRPr="00E03DB0" w:rsidRDefault="00510478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DB0" w:rsidRDefault="00E03DB0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«От рождения до школы». Инновационная программа дошкольного образования. /Под ред. Н. Е. Вераксы, Т. С. Комаровой, Э. М. Дорофеевой. — Издание пятое (инновационное), испр. и доп. — М.: МОЗАИКА-СИНТЕЗ, 2019. — c. 336.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E03DB0" w:rsidRDefault="007363B3" w:rsidP="00E0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Л.И. Физическая культура в детском саду: Подготовительная группа. 5-6 лет. – М.: МОЗАИКА-СИНТЕЗ, 2017.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3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Л.И. Оздоровительная гимнастика: комплексы упражнений для детей 3-7 лет. – М.: МОЗАИКА-СИНТЕЗ, 2017.</w:t>
      </w:r>
    </w:p>
    <w:p w:rsidR="007363B3" w:rsidRPr="00E03DB0" w:rsidRDefault="007363B3" w:rsidP="00E03D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Сборник подвижных игр для детей 2-7 лет /Автор сост. Э.Я. Степаненкова.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E03DB0" w:rsidTr="003E0657">
        <w:trPr>
          <w:trHeight w:val="319"/>
        </w:trPr>
        <w:tc>
          <w:tcPr>
            <w:tcW w:w="9747" w:type="dxa"/>
          </w:tcPr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Фитбол – гимнастика в физическом воспитании детей дошкольного возраста (теория, методика, практика) Власенко Н.Э.Санкт – Петербург , Детство – Пресс, 2018г.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старших дошкольников.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Вепрева И.И, Татарникова Г.М. Волгоград Издательство «Учитель»,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ланирование, конспекты занятий. Гаврилова В.В.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Издательство «Учитель»,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физкультурно- оздоровительной деятельн</w:t>
            </w:r>
            <w:r w:rsid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дошкольников.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Гулидова Т.В.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Осипова Н.А.Санкт – Петербург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 – Пресс, 2013г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.Недели здоровья в детском саду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 Е.И.,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Слисенко Н.А. Санкт – Петербург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 – Пресс, 2013г.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11.Ритмика в детском саду.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Е.И. Санкт – Петербург,2010г.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детском саду. Казина О.Б. Ярославль, «Академия развития»,2011г.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логоритмики.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13.Туризм в детском саду. Кузнецова С.В.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Обруч,2013г.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здоровья. «Программа эколого – оздоровительного воспитания дошкольников»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детьми 4 – 7 лет.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 В.Т. Издательство «Мозаика – синтез», 2011г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дошкольников. Новикова И.М.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2010г.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Овчинникова Т.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3-7 лет.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издательство «Учитель».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дошкольников. Соколова Л.А.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Пресс,2017г.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деятельнос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ти. Сочеванова Е.А.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Тимофеева Л.Л.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Пресс,2019г.</w:t>
            </w:r>
          </w:p>
          <w:p w:rsidR="007363B3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занятий с детьми (6-7 лет).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Федорова С.Ю. 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Москва 2017г</w:t>
            </w:r>
          </w:p>
          <w:p w:rsidR="00923108" w:rsidRPr="00E03DB0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23. Воронова Е.К., Программа обучения детей плаванию в детском саду. СПб.: «ДЕТСТВО-ПРОГРЕСС», 2010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Гризик Т.И., Дошкольное воспитание.  3/2015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 Гузман Р., Плавание. Упражнения для обучения и улучшения техники. Минск: Попурри, 2018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Пенькова Л.А., Под парусом лето плывет по земле. М.: ЛИНКА-ПРЕСС, 2006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Пищикова Н.Г., Обучение детей плаванию. М.: «Скрипторий», 2008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Поташова, Раз, два, три, плыви. М.: «Обруч»,  2010.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923108" w:rsidRPr="00E03DB0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мы!. М.: «Обруч», 2014</w:t>
            </w:r>
          </w:p>
          <w:p w:rsidR="007363B3" w:rsidRPr="00E03DB0" w:rsidRDefault="00923108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</w:t>
            </w:r>
            <w:r w:rsidR="0086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плавать. М.: Айрис-пресс, 2011</w:t>
            </w:r>
          </w:p>
        </w:tc>
      </w:tr>
    </w:tbl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E03DB0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E03DB0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E03DB0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172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923108" w:rsidRPr="00E03DB0" w:rsidTr="00862C31">
        <w:trPr>
          <w:trHeight w:val="367"/>
        </w:trPr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плавающие разных форм и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Поролоновые палки (нудолсы)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Поплавки цветные (флажки) .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Плавательный </w:t>
            </w: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E03DB0" w:rsidTr="00862C31">
        <w:tc>
          <w:tcPr>
            <w:tcW w:w="1276" w:type="dxa"/>
          </w:tcPr>
          <w:p w:rsidR="00923108" w:rsidRPr="00E03DB0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E03DB0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923108" w:rsidRPr="00E03DB0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E03DB0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862C31" w:rsidRDefault="00862C31" w:rsidP="00BF0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E03DB0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559"/>
        <w:gridCol w:w="2126"/>
        <w:gridCol w:w="2977"/>
        <w:gridCol w:w="1276"/>
      </w:tblGrid>
      <w:tr w:rsidR="007363B3" w:rsidRPr="00E03DB0" w:rsidTr="001276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363B3" w:rsidRPr="00E03DB0" w:rsidTr="001276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высшее. 2014г. Шадринский государственный педагогический институт. Педагогическое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«Использование</w:t>
            </w:r>
            <w:r w:rsidR="00E03DB0" w:rsidRPr="00E0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DB0">
              <w:rPr>
                <w:rFonts w:ascii="Times New Roman" w:hAnsi="Times New Roman"/>
                <w:sz w:val="24"/>
                <w:szCs w:val="24"/>
              </w:rPr>
              <w:t>здоровьесберегающих технологий в работе инструктора по физической культуре ДОО с детьми с ОВЗ в рамках реализации ФГОС ДО».</w:t>
            </w:r>
          </w:p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</w:t>
            </w:r>
            <w:r w:rsidRPr="00E03D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квалификации и переподготовки кадров при Президиуме ФРО 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E03DB0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B0">
              <w:rPr>
                <w:rFonts w:ascii="Times New Roman" w:hAnsi="Times New Roman"/>
                <w:sz w:val="24"/>
                <w:szCs w:val="24"/>
              </w:rPr>
              <w:lastRenderedPageBreak/>
              <w:t>высшая. 02.04.2019</w:t>
            </w:r>
          </w:p>
        </w:tc>
      </w:tr>
      <w:tr w:rsidR="003C0AA0" w:rsidRPr="00E03DB0" w:rsidTr="001276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E03DB0" w:rsidRDefault="003C0AA0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127628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Лацик Надежда Мироновна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9D40B1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9E225D" w:rsidRDefault="009D40B1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3C0AA0" w:rsidRPr="00E03DB0" w:rsidTr="001276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E03DB0" w:rsidRDefault="003C0AA0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127628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Фатыхова Гульназ Даниловна</w:t>
            </w:r>
            <w:r w:rsidR="003C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5A3CEA" w:rsidRDefault="003C0AA0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9D40B1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8718A6" w:rsidRDefault="003C0AA0" w:rsidP="009D4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A0" w:rsidRPr="004324B2" w:rsidRDefault="009D40B1" w:rsidP="009D40B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</w:tbl>
    <w:p w:rsidR="00DE1080" w:rsidRDefault="00DE1080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C0A" w:rsidRPr="00D91C0A" w:rsidRDefault="00D91C0A" w:rsidP="00D91C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D91C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D91C0A" w:rsidRPr="00D91C0A" w:rsidRDefault="00D91C0A" w:rsidP="00D91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0A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268"/>
        <w:gridCol w:w="2693"/>
      </w:tblGrid>
      <w:tr w:rsidR="00D91C0A" w:rsidRPr="00127628" w:rsidTr="009D40B1">
        <w:tc>
          <w:tcPr>
            <w:tcW w:w="2269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C0A" w:rsidRPr="00127628" w:rsidTr="009D40B1">
        <w:tc>
          <w:tcPr>
            <w:tcW w:w="2269" w:type="dxa"/>
            <w:vMerge w:val="restart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91C0A" w:rsidRPr="00127628" w:rsidRDefault="009D40B1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  <w:r w:rsidR="00D91C0A"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D91C0A" w:rsidRPr="00C57C3C" w:rsidTr="009D40B1">
        <w:tc>
          <w:tcPr>
            <w:tcW w:w="2269" w:type="dxa"/>
            <w:vMerge/>
            <w:shd w:val="clear" w:color="auto" w:fill="auto"/>
          </w:tcPr>
          <w:p w:rsidR="00D91C0A" w:rsidRPr="00127628" w:rsidRDefault="00D91C0A" w:rsidP="00D91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D91C0A" w:rsidRPr="00127628" w:rsidRDefault="009D40B1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бассейн</w:t>
            </w:r>
          </w:p>
          <w:p w:rsidR="00D91C0A" w:rsidRPr="00127628" w:rsidRDefault="009D40B1" w:rsidP="00D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упражнений</w:t>
            </w:r>
            <w:r w:rsidR="001A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плавания, ныряния</w:t>
            </w:r>
          </w:p>
        </w:tc>
      </w:tr>
    </w:tbl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D91C0A" w:rsidRPr="00127628" w:rsidRDefault="00D91C0A" w:rsidP="00D91C0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27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D91C0A" w:rsidRPr="00127628" w:rsidRDefault="00D91C0A" w:rsidP="00D91C0A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Пособие/Под общ. Ред. Г.Н. Гребенюк. Тюмень: Изд-во ИПОС СО РАН, 2000.</w:t>
      </w:r>
    </w:p>
    <w:p w:rsidR="00D91C0A" w:rsidRPr="00127628" w:rsidRDefault="00D91C0A" w:rsidP="00D9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7628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1276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D91C0A" w:rsidRPr="00127628" w:rsidRDefault="00D91C0A" w:rsidP="00D91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D91C0A" w:rsidRPr="00127628" w:rsidRDefault="00D91C0A" w:rsidP="00D91C0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вариативность,</w:t>
      </w: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D91C0A" w:rsidRPr="00127628" w:rsidRDefault="00D91C0A" w:rsidP="00D91C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686D04" w:rsidRDefault="00686D04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C7938" w:rsidRDefault="00DC793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GoBack"/>
      <w:bookmarkEnd w:id="7"/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04" w:rsidRDefault="00686D04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628" w:rsidRDefault="00127628" w:rsidP="00DE1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080" w:rsidRPr="00DE1080" w:rsidRDefault="00DE1080" w:rsidP="00DE1080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108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утвержденная </w:t>
      </w:r>
      <w:r w:rsid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заведующего от 23</w:t>
      </w: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127628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338</w:t>
      </w: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080" w:rsidRPr="00DE1080" w:rsidRDefault="00DE1080" w:rsidP="00DE10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DE1080" w:rsidRPr="00DE1080" w:rsidRDefault="00DE1080" w:rsidP="00DE10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DE10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DE1080" w:rsidRPr="00DE1080" w:rsidRDefault="00DE1080" w:rsidP="00DE1080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5.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DE10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E108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6.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7.</w:t>
      </w:r>
      <w:r w:rsidRPr="00DE1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E1080" w:rsidRPr="00DE1080" w:rsidRDefault="00DE1080" w:rsidP="00DE1080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9.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1080" w:rsidRPr="00DE1080" w:rsidRDefault="00DE1080" w:rsidP="00DE108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DE1080" w:rsidRPr="00DE1080" w:rsidRDefault="00DE1080" w:rsidP="00DE1080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11.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DE1080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DE10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DE10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DE1080" w:rsidRPr="00DE1080" w:rsidRDefault="00DE1080" w:rsidP="00DE108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sz w:val="24"/>
          <w:szCs w:val="24"/>
        </w:rPr>
        <w:t>12.</w:t>
      </w: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(Роспотребнадзора)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DE1080" w:rsidRPr="00DE1080" w:rsidRDefault="00DE1080" w:rsidP="00DE1080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08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</w:p>
    <w:p w:rsidR="00DE1080" w:rsidRPr="00DE1080" w:rsidRDefault="00DE1080" w:rsidP="00DE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0" w:rsidRPr="00E03DB0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E03DB0" w:rsidSect="00127628">
      <w:footerReference w:type="default" r:id="rId15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53" w:rsidRDefault="00EC5553">
      <w:pPr>
        <w:spacing w:after="0" w:line="240" w:lineRule="auto"/>
      </w:pPr>
      <w:r>
        <w:separator/>
      </w:r>
    </w:p>
  </w:endnote>
  <w:endnote w:type="continuationSeparator" w:id="0">
    <w:p w:rsidR="00EC5553" w:rsidRDefault="00E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1" w:rsidRDefault="009D40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9D40B1" w:rsidRDefault="009D40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0B1" w:rsidRDefault="009D40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1" w:rsidRDefault="009D40B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9D40B1" w:rsidRDefault="009D40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93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D40B1" w:rsidRDefault="009D4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53" w:rsidRDefault="00EC5553">
      <w:pPr>
        <w:spacing w:after="0" w:line="240" w:lineRule="auto"/>
      </w:pPr>
      <w:r>
        <w:separator/>
      </w:r>
    </w:p>
  </w:footnote>
  <w:footnote w:type="continuationSeparator" w:id="0">
    <w:p w:rsidR="00EC5553" w:rsidRDefault="00EC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1" w:rsidRDefault="009D40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1" w:rsidRDefault="009D40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B1" w:rsidRDefault="009D40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multilevel"/>
    <w:tmpl w:val="D9C0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B707AFE"/>
    <w:multiLevelType w:val="multilevel"/>
    <w:tmpl w:val="7D4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667"/>
    <w:multiLevelType w:val="multilevel"/>
    <w:tmpl w:val="0C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26"/>
  </w:num>
  <w:num w:numId="11">
    <w:abstractNumId w:val="12"/>
  </w:num>
  <w:num w:numId="12">
    <w:abstractNumId w:val="25"/>
  </w:num>
  <w:num w:numId="13">
    <w:abstractNumId w:val="24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127628"/>
    <w:rsid w:val="001A78F2"/>
    <w:rsid w:val="002957FA"/>
    <w:rsid w:val="003C0AA0"/>
    <w:rsid w:val="003E0657"/>
    <w:rsid w:val="004A1677"/>
    <w:rsid w:val="00510478"/>
    <w:rsid w:val="005564D5"/>
    <w:rsid w:val="005A0558"/>
    <w:rsid w:val="005C1A10"/>
    <w:rsid w:val="005C559B"/>
    <w:rsid w:val="00686D04"/>
    <w:rsid w:val="006E7E83"/>
    <w:rsid w:val="007363B3"/>
    <w:rsid w:val="007460AB"/>
    <w:rsid w:val="00862C31"/>
    <w:rsid w:val="00923108"/>
    <w:rsid w:val="00950B6E"/>
    <w:rsid w:val="009D40B1"/>
    <w:rsid w:val="00A37091"/>
    <w:rsid w:val="00BE37BF"/>
    <w:rsid w:val="00BF07EB"/>
    <w:rsid w:val="00C57C3C"/>
    <w:rsid w:val="00D43E02"/>
    <w:rsid w:val="00D91C0A"/>
    <w:rsid w:val="00DB4422"/>
    <w:rsid w:val="00DC7938"/>
    <w:rsid w:val="00DE1080"/>
    <w:rsid w:val="00E03DB0"/>
    <w:rsid w:val="00EC5553"/>
    <w:rsid w:val="00EC6200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uiPriority w:val="1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uiPriority w:val="1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12998</Words>
  <Characters>74094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19</cp:revision>
  <dcterms:created xsi:type="dcterms:W3CDTF">2023-10-03T08:32:00Z</dcterms:created>
  <dcterms:modified xsi:type="dcterms:W3CDTF">2024-07-25T04:22:00Z</dcterms:modified>
</cp:coreProperties>
</file>