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 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72CF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Малыш и велосипед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bookmarkEnd w:id="0"/>
    <w:p w:rsidR="00A72CF8" w:rsidRPr="00A72CF8" w:rsidRDefault="00A72CF8" w:rsidP="00A72C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Ясным утром вдоль дороги</w:t>
      </w:r>
    </w:p>
    <w:p w:rsidR="00A72CF8" w:rsidRPr="00A72CF8" w:rsidRDefault="00A72CF8" w:rsidP="00A72C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На траве блестит роса.</w:t>
      </w:r>
    </w:p>
    <w:p w:rsidR="00A72CF8" w:rsidRPr="00A72CF8" w:rsidRDefault="00A72CF8" w:rsidP="00A72C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По дороге едут ноги</w:t>
      </w:r>
    </w:p>
    <w:p w:rsidR="00A72CF8" w:rsidRPr="00A72CF8" w:rsidRDefault="00A72CF8" w:rsidP="00A72C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И бегут два колеса.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У загадки есть ответ, это мой…. 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72CF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велосипед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Дорогие взрослые! Вы купили ребенку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</w:t>
      </w:r>
      <w:r w:rsidRPr="00A72CF8">
        <w:rPr>
          <w:color w:val="111111"/>
          <w:sz w:val="28"/>
          <w:szCs w:val="28"/>
        </w:rPr>
        <w:t>! 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«Смотрите, смотрите, </w:t>
      </w:r>
      <w:r w:rsidRPr="00A72CF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велосипед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A72CF8">
        <w:rPr>
          <w:color w:val="111111"/>
          <w:sz w:val="28"/>
          <w:szCs w:val="28"/>
        </w:rPr>
        <w:t>- радуется ваш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малыш</w:t>
      </w:r>
      <w:r w:rsidRPr="00A72CF8">
        <w:rPr>
          <w:color w:val="111111"/>
          <w:sz w:val="28"/>
          <w:szCs w:val="28"/>
        </w:rPr>
        <w:t>. Теперь ваша задача научить его кататься на 2х колесном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A72CF8">
        <w:rPr>
          <w:color w:val="111111"/>
          <w:sz w:val="28"/>
          <w:szCs w:val="28"/>
        </w:rPr>
        <w:t>.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К 4 годам у детей наблюдается разный опыт езды на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A72CF8">
        <w:rPr>
          <w:color w:val="111111"/>
          <w:sz w:val="28"/>
          <w:szCs w:val="28"/>
        </w:rPr>
        <w:t>: одни еще не пробовали кататься, другие уверенно себя чувствуют на 3х колесном, третьи усваивают 2х колесный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</w:t>
      </w:r>
      <w:r w:rsidRPr="00A72CF8">
        <w:rPr>
          <w:color w:val="111111"/>
          <w:sz w:val="28"/>
          <w:szCs w:val="28"/>
        </w:rPr>
        <w:t>. Поэтому для обучения езде на 2х колесном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A72CF8">
        <w:rPr>
          <w:color w:val="111111"/>
          <w:sz w:val="28"/>
          <w:szCs w:val="28"/>
        </w:rPr>
        <w:t xml:space="preserve"> не могут быть рекомендованы единые упражнения, они должны быть индивидуальные, с учетом возможностей ребенка и имеющихся у него навыков. Единой может быть только последовательность </w:t>
      </w:r>
      <w:proofErr w:type="spellStart"/>
      <w:r w:rsidRPr="00A72CF8">
        <w:rPr>
          <w:color w:val="111111"/>
          <w:sz w:val="28"/>
          <w:szCs w:val="28"/>
        </w:rPr>
        <w:t>упражнений</w:t>
      </w:r>
      <w:proofErr w:type="gramStart"/>
      <w:r w:rsidRPr="00A72CF8">
        <w:rPr>
          <w:color w:val="111111"/>
          <w:sz w:val="28"/>
          <w:szCs w:val="28"/>
        </w:rPr>
        <w:t>.</w:t>
      </w:r>
      <w:r w:rsidRPr="00A72CF8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A72CF8">
        <w:rPr>
          <w:color w:val="111111"/>
          <w:sz w:val="28"/>
          <w:szCs w:val="28"/>
          <w:u w:val="single"/>
          <w:bdr w:val="none" w:sz="0" w:space="0" w:color="auto" w:frame="1"/>
        </w:rPr>
        <w:t>римерная</w:t>
      </w:r>
      <w:proofErr w:type="spellEnd"/>
      <w:r w:rsidRPr="00A72C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последовательность</w:t>
      </w:r>
      <w:r w:rsidRPr="00A72CF8">
        <w:rPr>
          <w:color w:val="111111"/>
          <w:sz w:val="28"/>
          <w:szCs w:val="28"/>
        </w:rPr>
        <w:t>: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*познакомить с частями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велосипеда</w:t>
      </w:r>
      <w:r w:rsidRPr="00A72CF8">
        <w:rPr>
          <w:color w:val="111111"/>
          <w:sz w:val="28"/>
          <w:szCs w:val="28"/>
        </w:rPr>
        <w:t>; *водить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 прямо</w:t>
      </w:r>
      <w:r w:rsidRPr="00A72CF8">
        <w:rPr>
          <w:color w:val="111111"/>
          <w:sz w:val="28"/>
          <w:szCs w:val="28"/>
        </w:rPr>
        <w:t>, по кругу, держась руками за руль; *садиться на стоящий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</w:t>
      </w:r>
      <w:r w:rsidRPr="00A72CF8">
        <w:rPr>
          <w:color w:val="111111"/>
          <w:sz w:val="28"/>
          <w:szCs w:val="28"/>
        </w:rPr>
        <w:t>, перенося ногу через седло, которое опущено так, чтобы ребенок доставал ногами до земли; *кататься на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 по прямой</w:t>
      </w:r>
      <w:r w:rsidRPr="00A72CF8">
        <w:rPr>
          <w:color w:val="111111"/>
          <w:sz w:val="28"/>
          <w:szCs w:val="28"/>
        </w:rPr>
        <w:t>, отталкиваясь от земли ногами. (1-2 раза с помощью взрослого, который держит за седло, затем самостоятельно); *</w:t>
      </w:r>
      <w:proofErr w:type="gramStart"/>
      <w:r w:rsidRPr="00A72CF8">
        <w:rPr>
          <w:color w:val="111111"/>
          <w:sz w:val="28"/>
          <w:szCs w:val="28"/>
        </w:rPr>
        <w:t>проезжать небольшие отрезки пути, подняв ноги от земли, сохраняя равновесие </w:t>
      </w:r>
      <w:r w:rsidRPr="00A72CF8">
        <w:rPr>
          <w:i/>
          <w:iCs/>
          <w:color w:val="111111"/>
          <w:sz w:val="28"/>
          <w:szCs w:val="28"/>
          <w:bdr w:val="none" w:sz="0" w:space="0" w:color="auto" w:frame="1"/>
        </w:rPr>
        <w:t>(скорость набирается отталкиванием ног от земли)</w:t>
      </w:r>
      <w:r w:rsidRPr="00A72CF8">
        <w:rPr>
          <w:color w:val="111111"/>
          <w:sz w:val="28"/>
          <w:szCs w:val="28"/>
        </w:rPr>
        <w:t>; *оттолкнувшись ногами от земли, проезжать небольшие отрезки пути по прямой, поставив вначале одну, потом обе ноги на педали; *кататься по прямой, вращая педали; *кататься по большому кругу; *останавливаться и слезать с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велосипеда</w:t>
      </w:r>
      <w:r w:rsidRPr="00A72CF8">
        <w:rPr>
          <w:color w:val="111111"/>
          <w:sz w:val="28"/>
          <w:szCs w:val="28"/>
        </w:rPr>
        <w:t>;</w:t>
      </w:r>
      <w:proofErr w:type="gramEnd"/>
      <w:r w:rsidRPr="00A72CF8">
        <w:rPr>
          <w:color w:val="111111"/>
          <w:sz w:val="28"/>
          <w:szCs w:val="28"/>
        </w:rPr>
        <w:t xml:space="preserve"> *кататься по большому кругу, соблюдая направление и дистанцию в 4-5 м от других катающихся.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Начальное обучение катанию на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A72CF8">
        <w:rPr>
          <w:color w:val="111111"/>
          <w:sz w:val="28"/>
          <w:szCs w:val="28"/>
        </w:rPr>
        <w:t> требует страховки и непосредственной помощи взрослого. С непосредственной страховки переходят на наблюдение. Катание проводится на спортивной площадке или в специально отведенном месте.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</w:rPr>
        <w:t>Всем! Всем! Всем! Ни в коем случае не выезжать на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A72CF8">
        <w:rPr>
          <w:color w:val="111111"/>
          <w:sz w:val="28"/>
          <w:szCs w:val="28"/>
        </w:rPr>
        <w:t> на проезжую часть дороги, где движется транспорт! Дорогие взрослые, объясните ребенку, что нужно ездить по дорожке, держась правой стороны, аккуратно объезжать препятствия и встречных. Не смотреть на землю под колесами, а смотреть вперед на дорогу.</w:t>
      </w:r>
    </w:p>
    <w:p w:rsidR="00A72CF8" w:rsidRPr="00A72CF8" w:rsidRDefault="00A72CF8" w:rsidP="00A72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CF8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A72CF8">
        <w:rPr>
          <w:color w:val="111111"/>
          <w:sz w:val="28"/>
          <w:szCs w:val="28"/>
        </w:rPr>
        <w:t>: езда на </w:t>
      </w:r>
      <w:r w:rsidRPr="00A72CF8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A72CF8">
        <w:rPr>
          <w:color w:val="111111"/>
          <w:sz w:val="28"/>
          <w:szCs w:val="28"/>
        </w:rPr>
        <w:t> оказывает сильное воздействие на сердечн</w:t>
      </w:r>
      <w:proofErr w:type="gramStart"/>
      <w:r w:rsidRPr="00A72CF8">
        <w:rPr>
          <w:color w:val="111111"/>
          <w:sz w:val="28"/>
          <w:szCs w:val="28"/>
        </w:rPr>
        <w:t>о-</w:t>
      </w:r>
      <w:proofErr w:type="gramEnd"/>
      <w:r w:rsidRPr="00A72CF8">
        <w:rPr>
          <w:color w:val="111111"/>
          <w:sz w:val="28"/>
          <w:szCs w:val="28"/>
        </w:rPr>
        <w:t xml:space="preserve"> сосудистую, дыхательную системы, способствует укреплению мышц, особенно ног, спины. </w:t>
      </w:r>
      <w:proofErr w:type="gramStart"/>
      <w:r w:rsidRPr="00A72CF8">
        <w:rPr>
          <w:color w:val="111111"/>
          <w:sz w:val="28"/>
          <w:szCs w:val="28"/>
        </w:rPr>
        <w:t>У детей развивается быстрота, ловкость, равновесие, глазомер, координация движений, ритмичность, сила, выносливость.</w:t>
      </w:r>
      <w:proofErr w:type="gramEnd"/>
      <w:r>
        <w:rPr>
          <w:color w:val="111111"/>
          <w:sz w:val="28"/>
          <w:szCs w:val="28"/>
        </w:rPr>
        <w:t xml:space="preserve"> </w:t>
      </w:r>
      <w:r w:rsidRPr="00A72CF8">
        <w:rPr>
          <w:color w:val="111111"/>
          <w:sz w:val="28"/>
          <w:szCs w:val="28"/>
          <w:u w:val="single"/>
          <w:bdr w:val="none" w:sz="0" w:space="0" w:color="auto" w:frame="1"/>
        </w:rPr>
        <w:t>Длительность езды в умеренном темпе без перерыва с переменной скоростью постепенно увеличивают</w:t>
      </w:r>
      <w:r w:rsidRPr="00A72CF8">
        <w:rPr>
          <w:color w:val="111111"/>
          <w:sz w:val="28"/>
          <w:szCs w:val="28"/>
        </w:rPr>
        <w:t>: от 10-12 минут для детей 3-4 лет; до 20-30минут для детей 6-7 лет.</w:t>
      </w:r>
    </w:p>
    <w:p w:rsidR="00C23499" w:rsidRDefault="00C23499"/>
    <w:sectPr w:rsidR="00C23499" w:rsidSect="00A72CF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84"/>
    <w:rsid w:val="000B1284"/>
    <w:rsid w:val="001C3EC2"/>
    <w:rsid w:val="00A72CF8"/>
    <w:rsid w:val="00B304D8"/>
    <w:rsid w:val="00C2349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2020-05-22T10:01:00Z</dcterms:created>
  <dcterms:modified xsi:type="dcterms:W3CDTF">2020-05-22T10:05:00Z</dcterms:modified>
</cp:coreProperties>
</file>