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6A8" w:rsidRPr="006626A8" w:rsidRDefault="006626A8" w:rsidP="006626A8">
      <w:pPr>
        <w:shd w:val="clear" w:color="auto" w:fill="FFFFFF"/>
        <w:spacing w:after="0" w:line="240" w:lineRule="auto"/>
        <w:ind w:right="1916" w:firstLine="710"/>
        <w:jc w:val="center"/>
        <w:rPr>
          <w:rFonts w:ascii="Times New Roman" w:eastAsia="Times New Roman" w:hAnsi="Times New Roman" w:cs="Times New Roman"/>
          <w:color w:val="000000"/>
          <w:lang w:eastAsia="ru-RU"/>
        </w:rPr>
      </w:pPr>
      <w:r w:rsidRPr="006626A8">
        <w:rPr>
          <w:rFonts w:ascii="Times New Roman" w:eastAsia="Times New Roman" w:hAnsi="Times New Roman" w:cs="Times New Roman"/>
          <w:b/>
          <w:bCs/>
          <w:color w:val="000000"/>
          <w:sz w:val="28"/>
          <w:szCs w:val="28"/>
          <w:lang w:eastAsia="ru-RU"/>
        </w:rPr>
        <w:t>Консультация для родителей и педагогов</w:t>
      </w:r>
    </w:p>
    <w:p w:rsidR="006626A8" w:rsidRPr="006626A8" w:rsidRDefault="006626A8" w:rsidP="006626A8">
      <w:pPr>
        <w:shd w:val="clear" w:color="auto" w:fill="FFFFFF"/>
        <w:spacing w:after="0" w:line="240" w:lineRule="auto"/>
        <w:ind w:right="1910" w:firstLine="710"/>
        <w:jc w:val="center"/>
        <w:rPr>
          <w:rFonts w:ascii="Times New Roman" w:eastAsia="Times New Roman" w:hAnsi="Times New Roman" w:cs="Times New Roman"/>
          <w:color w:val="000000"/>
          <w:sz w:val="40"/>
          <w:szCs w:val="40"/>
          <w:lang w:eastAsia="ru-RU"/>
        </w:rPr>
      </w:pPr>
      <w:r w:rsidRPr="006626A8">
        <w:rPr>
          <w:rFonts w:ascii="Times New Roman" w:eastAsia="Times New Roman" w:hAnsi="Times New Roman" w:cs="Times New Roman"/>
          <w:b/>
          <w:bCs/>
          <w:color w:val="000000"/>
          <w:sz w:val="28"/>
          <w:szCs w:val="28"/>
          <w:lang w:eastAsia="ru-RU"/>
        </w:rPr>
        <w:t>«</w:t>
      </w:r>
      <w:proofErr w:type="spellStart"/>
      <w:r w:rsidRPr="006626A8">
        <w:rPr>
          <w:rFonts w:ascii="Times New Roman" w:eastAsia="Times New Roman" w:hAnsi="Times New Roman" w:cs="Times New Roman"/>
          <w:b/>
          <w:bCs/>
          <w:color w:val="000000"/>
          <w:sz w:val="28"/>
          <w:szCs w:val="28"/>
          <w:lang w:eastAsia="ru-RU"/>
        </w:rPr>
        <w:t>Друдлы</w:t>
      </w:r>
      <w:proofErr w:type="spellEnd"/>
      <w:r w:rsidRPr="006626A8">
        <w:rPr>
          <w:rFonts w:ascii="Times New Roman" w:eastAsia="Times New Roman" w:hAnsi="Times New Roman" w:cs="Times New Roman"/>
          <w:b/>
          <w:bCs/>
          <w:color w:val="000000"/>
          <w:sz w:val="28"/>
          <w:szCs w:val="28"/>
          <w:lang w:eastAsia="ru-RU"/>
        </w:rPr>
        <w:t xml:space="preserve"> для дошкольников»</w:t>
      </w:r>
    </w:p>
    <w:p w:rsidR="006626A8" w:rsidRPr="006626A8" w:rsidRDefault="006626A8" w:rsidP="006626A8">
      <w:pPr>
        <w:shd w:val="clear" w:color="auto" w:fill="FFFFFF"/>
        <w:spacing w:after="0" w:line="240" w:lineRule="auto"/>
        <w:ind w:firstLine="710"/>
        <w:jc w:val="right"/>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sz w:val="28"/>
          <w:szCs w:val="28"/>
          <w:lang w:eastAsia="ru-RU"/>
        </w:rPr>
        <w:t xml:space="preserve">Горохова Ирина Владимировна, </w:t>
      </w:r>
    </w:p>
    <w:p w:rsidR="006626A8" w:rsidRPr="006626A8" w:rsidRDefault="006626A8" w:rsidP="006626A8">
      <w:pPr>
        <w:shd w:val="clear" w:color="auto" w:fill="FFFFFF"/>
        <w:spacing w:after="0" w:line="240" w:lineRule="auto"/>
        <w:ind w:firstLine="710"/>
        <w:jc w:val="right"/>
        <w:rPr>
          <w:rFonts w:ascii="Times New Roman" w:eastAsia="Times New Roman" w:hAnsi="Times New Roman" w:cs="Times New Roman"/>
          <w:color w:val="000000"/>
          <w:lang w:eastAsia="ru-RU"/>
        </w:rPr>
      </w:pPr>
      <w:r w:rsidRPr="006626A8">
        <w:rPr>
          <w:rFonts w:ascii="Times New Roman" w:eastAsia="Times New Roman" w:hAnsi="Times New Roman" w:cs="Times New Roman"/>
          <w:i/>
          <w:iCs/>
          <w:color w:val="000000"/>
          <w:sz w:val="28"/>
          <w:szCs w:val="28"/>
          <w:lang w:eastAsia="ru-RU"/>
        </w:rPr>
        <w:t>воспитатель</w:t>
      </w:r>
    </w:p>
    <w:p w:rsidR="006626A8" w:rsidRPr="006626A8" w:rsidRDefault="006626A8" w:rsidP="006626A8">
      <w:pPr>
        <w:shd w:val="clear" w:color="auto" w:fill="FFFFFF"/>
        <w:spacing w:after="0" w:line="240" w:lineRule="auto"/>
        <w:ind w:firstLine="710"/>
        <w:jc w:val="right"/>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sz w:val="28"/>
          <w:szCs w:val="28"/>
          <w:lang w:eastAsia="ru-RU"/>
        </w:rPr>
        <w:t>МА</w:t>
      </w:r>
      <w:r w:rsidRPr="006626A8">
        <w:rPr>
          <w:rFonts w:ascii="Times New Roman" w:eastAsia="Times New Roman" w:hAnsi="Times New Roman" w:cs="Times New Roman"/>
          <w:i/>
          <w:iCs/>
          <w:color w:val="000000"/>
          <w:sz w:val="28"/>
          <w:szCs w:val="28"/>
          <w:lang w:eastAsia="ru-RU"/>
        </w:rPr>
        <w:t>ДОУ «Детский сад «</w:t>
      </w:r>
      <w:r>
        <w:rPr>
          <w:rFonts w:ascii="Times New Roman" w:eastAsia="Times New Roman" w:hAnsi="Times New Roman" w:cs="Times New Roman"/>
          <w:i/>
          <w:iCs/>
          <w:color w:val="000000"/>
          <w:sz w:val="28"/>
          <w:szCs w:val="28"/>
          <w:lang w:eastAsia="ru-RU"/>
        </w:rPr>
        <w:t>Дюймовочка</w:t>
      </w:r>
      <w:r w:rsidRPr="006626A8">
        <w:rPr>
          <w:rFonts w:ascii="Times New Roman" w:eastAsia="Times New Roman" w:hAnsi="Times New Roman" w:cs="Times New Roman"/>
          <w:i/>
          <w:iCs/>
          <w:color w:val="000000"/>
          <w:sz w:val="28"/>
          <w:szCs w:val="28"/>
          <w:lang w:eastAsia="ru-RU"/>
        </w:rPr>
        <w:t>»</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 xml:space="preserve">Развитие воображения, альтернативного мышления, творческих способностей детей является важной задачей современного образования. Согласно психолого-педагогическим исследованиям, все </w:t>
      </w:r>
      <w:proofErr w:type="gramStart"/>
      <w:r w:rsidRPr="006626A8">
        <w:rPr>
          <w:rFonts w:ascii="Times New Roman" w:eastAsia="Times New Roman" w:hAnsi="Times New Roman" w:cs="Times New Roman"/>
          <w:color w:val="000000"/>
          <w:sz w:val="28"/>
          <w:szCs w:val="28"/>
          <w:lang w:eastAsia="ru-RU"/>
        </w:rPr>
        <w:t>дети</w:t>
      </w:r>
      <w:proofErr w:type="gramEnd"/>
      <w:r w:rsidRPr="006626A8">
        <w:rPr>
          <w:rFonts w:ascii="Times New Roman" w:eastAsia="Times New Roman" w:hAnsi="Times New Roman" w:cs="Times New Roman"/>
          <w:color w:val="000000"/>
          <w:sz w:val="28"/>
          <w:szCs w:val="28"/>
          <w:lang w:eastAsia="ru-RU"/>
        </w:rPr>
        <w:t xml:space="preserve"> так или иначе одарены от природы, а развивать их способности возможно, посредством различных технологий, где важен сам процесс, а не конечный результат и его оценка. По мнению многих авторов, такой вид деятельности считается одним из перспективных направлений в педагогической и социальной работе с детьми.</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В процессе решения вышеупомянутой задачи, наше внимание привлек один из перспективных современных методов - техника «</w:t>
      </w:r>
      <w:proofErr w:type="spellStart"/>
      <w:r w:rsidRPr="006626A8">
        <w:rPr>
          <w:rFonts w:ascii="Times New Roman" w:eastAsia="Times New Roman" w:hAnsi="Times New Roman" w:cs="Times New Roman"/>
          <w:color w:val="000000"/>
          <w:sz w:val="28"/>
          <w:szCs w:val="28"/>
          <w:lang w:eastAsia="ru-RU"/>
        </w:rPr>
        <w:t>Друдлы</w:t>
      </w:r>
      <w:proofErr w:type="spellEnd"/>
      <w:r w:rsidRPr="006626A8">
        <w:rPr>
          <w:rFonts w:ascii="Times New Roman" w:eastAsia="Times New Roman" w:hAnsi="Times New Roman" w:cs="Times New Roman"/>
          <w:color w:val="000000"/>
          <w:sz w:val="28"/>
          <w:szCs w:val="28"/>
          <w:lang w:eastAsia="ru-RU"/>
        </w:rPr>
        <w:t>».</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В 1953 г. художник Роджер Прайс изобрел картинки-</w:t>
      </w:r>
      <w:proofErr w:type="spellStart"/>
      <w:r w:rsidRPr="006626A8">
        <w:rPr>
          <w:rFonts w:ascii="Times New Roman" w:eastAsia="Times New Roman" w:hAnsi="Times New Roman" w:cs="Times New Roman"/>
          <w:color w:val="000000"/>
          <w:sz w:val="28"/>
          <w:szCs w:val="28"/>
          <w:lang w:eastAsia="ru-RU"/>
        </w:rPr>
        <w:t>друдлы</w:t>
      </w:r>
      <w:proofErr w:type="spellEnd"/>
      <w:r w:rsidRPr="006626A8">
        <w:rPr>
          <w:rFonts w:ascii="Times New Roman" w:eastAsia="Times New Roman" w:hAnsi="Times New Roman" w:cs="Times New Roman"/>
          <w:color w:val="000000"/>
          <w:sz w:val="28"/>
          <w:szCs w:val="28"/>
          <w:lang w:eastAsia="ru-RU"/>
        </w:rPr>
        <w:t>. Название</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w:t>
      </w:r>
      <w:proofErr w:type="spellStart"/>
      <w:r w:rsidRPr="006626A8">
        <w:rPr>
          <w:rFonts w:ascii="Times New Roman" w:eastAsia="Times New Roman" w:hAnsi="Times New Roman" w:cs="Times New Roman"/>
          <w:color w:val="000000"/>
          <w:sz w:val="28"/>
          <w:szCs w:val="28"/>
          <w:lang w:eastAsia="ru-RU"/>
        </w:rPr>
        <w:t>droodle</w:t>
      </w:r>
      <w:proofErr w:type="spellEnd"/>
      <w:r w:rsidRPr="006626A8">
        <w:rPr>
          <w:rFonts w:ascii="Times New Roman" w:eastAsia="Times New Roman" w:hAnsi="Times New Roman" w:cs="Times New Roman"/>
          <w:color w:val="000000"/>
          <w:sz w:val="28"/>
          <w:szCs w:val="28"/>
          <w:lang w:eastAsia="ru-RU"/>
        </w:rPr>
        <w:t>» происходит, как комбинация трех слов «</w:t>
      </w:r>
      <w:proofErr w:type="spellStart"/>
      <w:r w:rsidRPr="006626A8">
        <w:rPr>
          <w:rFonts w:ascii="Times New Roman" w:eastAsia="Times New Roman" w:hAnsi="Times New Roman" w:cs="Times New Roman"/>
          <w:color w:val="000000"/>
          <w:sz w:val="28"/>
          <w:szCs w:val="28"/>
          <w:lang w:eastAsia="ru-RU"/>
        </w:rPr>
        <w:t>doodle</w:t>
      </w:r>
      <w:proofErr w:type="spellEnd"/>
      <w:r w:rsidRPr="006626A8">
        <w:rPr>
          <w:rFonts w:ascii="Times New Roman" w:eastAsia="Times New Roman" w:hAnsi="Times New Roman" w:cs="Times New Roman"/>
          <w:color w:val="000000"/>
          <w:sz w:val="28"/>
          <w:szCs w:val="28"/>
          <w:lang w:eastAsia="ru-RU"/>
        </w:rPr>
        <w:t>» (каракули), «</w:t>
      </w:r>
      <w:proofErr w:type="spellStart"/>
      <w:r w:rsidRPr="006626A8">
        <w:rPr>
          <w:rFonts w:ascii="Times New Roman" w:eastAsia="Times New Roman" w:hAnsi="Times New Roman" w:cs="Times New Roman"/>
          <w:color w:val="000000"/>
          <w:sz w:val="28"/>
          <w:szCs w:val="28"/>
          <w:lang w:eastAsia="ru-RU"/>
        </w:rPr>
        <w:t>drawing</w:t>
      </w:r>
      <w:proofErr w:type="spellEnd"/>
      <w:r w:rsidRPr="006626A8">
        <w:rPr>
          <w:rFonts w:ascii="Times New Roman" w:eastAsia="Times New Roman" w:hAnsi="Times New Roman" w:cs="Times New Roman"/>
          <w:color w:val="000000"/>
          <w:sz w:val="28"/>
          <w:szCs w:val="28"/>
          <w:lang w:eastAsia="ru-RU"/>
        </w:rPr>
        <w:t>» (рисунок) и «</w:t>
      </w:r>
      <w:proofErr w:type="spellStart"/>
      <w:r w:rsidRPr="006626A8">
        <w:rPr>
          <w:rFonts w:ascii="Times New Roman" w:eastAsia="Times New Roman" w:hAnsi="Times New Roman" w:cs="Times New Roman"/>
          <w:color w:val="000000"/>
          <w:sz w:val="28"/>
          <w:szCs w:val="28"/>
          <w:lang w:eastAsia="ru-RU"/>
        </w:rPr>
        <w:t>riddle</w:t>
      </w:r>
      <w:proofErr w:type="spellEnd"/>
      <w:r w:rsidRPr="006626A8">
        <w:rPr>
          <w:rFonts w:ascii="Times New Roman" w:eastAsia="Times New Roman" w:hAnsi="Times New Roman" w:cs="Times New Roman"/>
          <w:color w:val="000000"/>
          <w:sz w:val="28"/>
          <w:szCs w:val="28"/>
          <w:lang w:eastAsia="ru-RU"/>
        </w:rPr>
        <w:t>» (загадка).</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 xml:space="preserve">Даже </w:t>
      </w:r>
      <w:proofErr w:type="gramStart"/>
      <w:r w:rsidRPr="006626A8">
        <w:rPr>
          <w:rFonts w:ascii="Times New Roman" w:eastAsia="Times New Roman" w:hAnsi="Times New Roman" w:cs="Times New Roman"/>
          <w:color w:val="000000"/>
          <w:sz w:val="28"/>
          <w:szCs w:val="28"/>
          <w:lang w:eastAsia="ru-RU"/>
        </w:rPr>
        <w:t>само название</w:t>
      </w:r>
      <w:proofErr w:type="gramEnd"/>
      <w:r w:rsidRPr="006626A8">
        <w:rPr>
          <w:rFonts w:ascii="Times New Roman" w:eastAsia="Times New Roman" w:hAnsi="Times New Roman" w:cs="Times New Roman"/>
          <w:color w:val="000000"/>
          <w:sz w:val="28"/>
          <w:szCs w:val="28"/>
          <w:lang w:eastAsia="ru-RU"/>
        </w:rPr>
        <w:t xml:space="preserve"> изобретения целиком отражает креативное мышление своих авторов.</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proofErr w:type="spellStart"/>
      <w:r w:rsidRPr="006626A8">
        <w:rPr>
          <w:rFonts w:ascii="Times New Roman" w:eastAsia="Times New Roman" w:hAnsi="Times New Roman" w:cs="Times New Roman"/>
          <w:color w:val="000000"/>
          <w:sz w:val="28"/>
          <w:szCs w:val="28"/>
          <w:lang w:eastAsia="ru-RU"/>
        </w:rPr>
        <w:t>Друдл</w:t>
      </w:r>
      <w:proofErr w:type="spellEnd"/>
      <w:r w:rsidRPr="006626A8">
        <w:rPr>
          <w:rFonts w:ascii="Times New Roman" w:eastAsia="Times New Roman" w:hAnsi="Times New Roman" w:cs="Times New Roman"/>
          <w:color w:val="000000"/>
          <w:sz w:val="28"/>
          <w:szCs w:val="28"/>
          <w:lang w:eastAsia="ru-RU"/>
        </w:rPr>
        <w:t xml:space="preserve"> представляет собой некую задачу, в которой требуется домыслить, что изображено на рисунке. Это незаконченная картинка, которую нужно додумать или дорисовать. Чаще всего </w:t>
      </w:r>
      <w:proofErr w:type="spellStart"/>
      <w:r w:rsidRPr="006626A8">
        <w:rPr>
          <w:rFonts w:ascii="Times New Roman" w:eastAsia="Times New Roman" w:hAnsi="Times New Roman" w:cs="Times New Roman"/>
          <w:color w:val="000000"/>
          <w:sz w:val="28"/>
          <w:szCs w:val="28"/>
          <w:lang w:eastAsia="ru-RU"/>
        </w:rPr>
        <w:t>друдл</w:t>
      </w:r>
      <w:proofErr w:type="spellEnd"/>
      <w:r w:rsidRPr="006626A8">
        <w:rPr>
          <w:rFonts w:ascii="Times New Roman" w:eastAsia="Times New Roman" w:hAnsi="Times New Roman" w:cs="Times New Roman"/>
          <w:color w:val="000000"/>
          <w:sz w:val="28"/>
          <w:szCs w:val="28"/>
          <w:lang w:eastAsia="ru-RU"/>
        </w:rPr>
        <w:t xml:space="preserve"> – это </w:t>
      </w:r>
      <w:proofErr w:type="spellStart"/>
      <w:r w:rsidRPr="006626A8">
        <w:rPr>
          <w:rFonts w:ascii="Times New Roman" w:eastAsia="Times New Roman" w:hAnsi="Times New Roman" w:cs="Times New Roman"/>
          <w:color w:val="000000"/>
          <w:sz w:val="28"/>
          <w:szCs w:val="28"/>
          <w:lang w:eastAsia="ru-RU"/>
        </w:rPr>
        <w:t>минималистичная</w:t>
      </w:r>
      <w:proofErr w:type="spellEnd"/>
      <w:r w:rsidRPr="006626A8">
        <w:rPr>
          <w:rFonts w:ascii="Times New Roman" w:eastAsia="Times New Roman" w:hAnsi="Times New Roman" w:cs="Times New Roman"/>
          <w:color w:val="000000"/>
          <w:sz w:val="28"/>
          <w:szCs w:val="28"/>
          <w:lang w:eastAsia="ru-RU"/>
        </w:rPr>
        <w:t xml:space="preserve"> картинка в квадратной рамке, на которой нарисованы абстрактные геометрические фигуры, волнистые, изогнутые, ломаные линии.</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 xml:space="preserve">Смысл </w:t>
      </w:r>
      <w:proofErr w:type="spellStart"/>
      <w:r w:rsidRPr="006626A8">
        <w:rPr>
          <w:rFonts w:ascii="Times New Roman" w:eastAsia="Times New Roman" w:hAnsi="Times New Roman" w:cs="Times New Roman"/>
          <w:color w:val="000000"/>
          <w:sz w:val="28"/>
          <w:szCs w:val="28"/>
          <w:lang w:eastAsia="ru-RU"/>
        </w:rPr>
        <w:t>друдлов</w:t>
      </w:r>
      <w:proofErr w:type="spellEnd"/>
      <w:r w:rsidRPr="006626A8">
        <w:rPr>
          <w:rFonts w:ascii="Times New Roman" w:eastAsia="Times New Roman" w:hAnsi="Times New Roman" w:cs="Times New Roman"/>
          <w:color w:val="000000"/>
          <w:sz w:val="28"/>
          <w:szCs w:val="28"/>
          <w:lang w:eastAsia="ru-RU"/>
        </w:rPr>
        <w:t xml:space="preserve"> - придумать как можно больше вариантов видения картинки. Они заставляют мозг перелопатить массу информации, чтобы соотнести образ, с изображением на картинке. Самое главное в этой игре – правильного ответа просто не существует. Здесь считается правильным, самый оригинальный и необычный ответ.</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Очень важно, что работая с технологией «</w:t>
      </w:r>
      <w:proofErr w:type="spellStart"/>
      <w:r w:rsidRPr="006626A8">
        <w:rPr>
          <w:rFonts w:ascii="Times New Roman" w:eastAsia="Times New Roman" w:hAnsi="Times New Roman" w:cs="Times New Roman"/>
          <w:color w:val="000000"/>
          <w:sz w:val="28"/>
          <w:szCs w:val="28"/>
          <w:lang w:eastAsia="ru-RU"/>
        </w:rPr>
        <w:t>Друдлы</w:t>
      </w:r>
      <w:proofErr w:type="spellEnd"/>
      <w:r w:rsidRPr="006626A8">
        <w:rPr>
          <w:rFonts w:ascii="Times New Roman" w:eastAsia="Times New Roman" w:hAnsi="Times New Roman" w:cs="Times New Roman"/>
          <w:color w:val="000000"/>
          <w:sz w:val="28"/>
          <w:szCs w:val="28"/>
          <w:lang w:eastAsia="ru-RU"/>
        </w:rPr>
        <w:t>», вместе с детьми развиваются и сами родители и педагоги. Ведь по большей части у нас всех сформировано мышление, которое подразумевает поиск одного единственно верного решения. В свою очередь и детей мы оцениваем соответственно: либо ты ответил правильно, либо ответ неверный.</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А современная жизнь и вызовы социума требуют разнонаправленного, творческого мышления, т.е. чтобы мы могли осуществлять поиск множества решений для одной задачи.</w:t>
      </w:r>
    </w:p>
    <w:p w:rsidR="006626A8" w:rsidRPr="006626A8" w:rsidRDefault="006626A8" w:rsidP="006626A8">
      <w:pPr>
        <w:pBdr>
          <w:bottom w:val="single" w:sz="6" w:space="0" w:color="D6DDB9"/>
        </w:pBdr>
        <w:shd w:val="clear" w:color="auto" w:fill="FFFFFF"/>
        <w:spacing w:before="120" w:after="120" w:line="240" w:lineRule="auto"/>
        <w:ind w:right="2" w:firstLine="710"/>
        <w:jc w:val="both"/>
        <w:outlineLvl w:val="0"/>
        <w:rPr>
          <w:rFonts w:ascii="Times New Roman" w:eastAsia="Times New Roman" w:hAnsi="Times New Roman" w:cs="Times New Roman"/>
          <w:b/>
          <w:bCs/>
          <w:color w:val="000000"/>
          <w:kern w:val="36"/>
          <w:sz w:val="28"/>
          <w:szCs w:val="28"/>
          <w:lang w:eastAsia="ru-RU"/>
        </w:rPr>
      </w:pPr>
      <w:proofErr w:type="spellStart"/>
      <w:r w:rsidRPr="006626A8">
        <w:rPr>
          <w:rFonts w:ascii="Times New Roman" w:eastAsia="Times New Roman" w:hAnsi="Times New Roman" w:cs="Times New Roman"/>
          <w:b/>
          <w:bCs/>
          <w:color w:val="000000"/>
          <w:kern w:val="36"/>
          <w:sz w:val="28"/>
          <w:szCs w:val="28"/>
          <w:lang w:eastAsia="ru-RU"/>
        </w:rPr>
        <w:t>Друдлы</w:t>
      </w:r>
      <w:proofErr w:type="spellEnd"/>
      <w:r w:rsidRPr="006626A8">
        <w:rPr>
          <w:rFonts w:ascii="Times New Roman" w:eastAsia="Times New Roman" w:hAnsi="Times New Roman" w:cs="Times New Roman"/>
          <w:b/>
          <w:bCs/>
          <w:color w:val="000000"/>
          <w:kern w:val="36"/>
          <w:sz w:val="28"/>
          <w:szCs w:val="28"/>
          <w:lang w:eastAsia="ru-RU"/>
        </w:rPr>
        <w:t xml:space="preserve"> укрепляют связь между воображением и речью.</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 xml:space="preserve">Многим знакомо ощущение, когда слово вертится на </w:t>
      </w:r>
      <w:proofErr w:type="gramStart"/>
      <w:r w:rsidRPr="006626A8">
        <w:rPr>
          <w:rFonts w:ascii="Times New Roman" w:eastAsia="Times New Roman" w:hAnsi="Times New Roman" w:cs="Times New Roman"/>
          <w:color w:val="000000"/>
          <w:sz w:val="28"/>
          <w:szCs w:val="28"/>
          <w:lang w:eastAsia="ru-RU"/>
        </w:rPr>
        <w:t>языке</w:t>
      </w:r>
      <w:proofErr w:type="gramEnd"/>
      <w:r w:rsidRPr="006626A8">
        <w:rPr>
          <w:rFonts w:ascii="Times New Roman" w:eastAsia="Times New Roman" w:hAnsi="Times New Roman" w:cs="Times New Roman"/>
          <w:color w:val="000000"/>
          <w:sz w:val="28"/>
          <w:szCs w:val="28"/>
          <w:lang w:eastAsia="ru-RU"/>
        </w:rPr>
        <w:t xml:space="preserve">, но мы не можем вспомнить его, а придумывая названия для </w:t>
      </w:r>
      <w:proofErr w:type="spellStart"/>
      <w:r w:rsidRPr="006626A8">
        <w:rPr>
          <w:rFonts w:ascii="Times New Roman" w:eastAsia="Times New Roman" w:hAnsi="Times New Roman" w:cs="Times New Roman"/>
          <w:color w:val="000000"/>
          <w:sz w:val="28"/>
          <w:szCs w:val="28"/>
          <w:lang w:eastAsia="ru-RU"/>
        </w:rPr>
        <w:t>друдлов</w:t>
      </w:r>
      <w:proofErr w:type="spellEnd"/>
      <w:r w:rsidRPr="006626A8">
        <w:rPr>
          <w:rFonts w:ascii="Times New Roman" w:eastAsia="Times New Roman" w:hAnsi="Times New Roman" w:cs="Times New Roman"/>
          <w:color w:val="000000"/>
          <w:sz w:val="28"/>
          <w:szCs w:val="28"/>
          <w:lang w:eastAsia="ru-RU"/>
        </w:rPr>
        <w:t>, мы развиваем навык актуализации пассивного словаря.</w:t>
      </w:r>
    </w:p>
    <w:p w:rsidR="006626A8" w:rsidRPr="006626A8" w:rsidRDefault="006626A8" w:rsidP="006626A8">
      <w:pPr>
        <w:pBdr>
          <w:bottom w:val="single" w:sz="6" w:space="0" w:color="D6DDB9"/>
        </w:pBdr>
        <w:shd w:val="clear" w:color="auto" w:fill="FFFFFF"/>
        <w:spacing w:before="120" w:after="120" w:line="240" w:lineRule="auto"/>
        <w:ind w:right="2" w:firstLine="710"/>
        <w:jc w:val="both"/>
        <w:outlineLvl w:val="0"/>
        <w:rPr>
          <w:rFonts w:ascii="Times New Roman" w:eastAsia="Times New Roman" w:hAnsi="Times New Roman" w:cs="Times New Roman"/>
          <w:b/>
          <w:bCs/>
          <w:color w:val="000000"/>
          <w:kern w:val="36"/>
          <w:sz w:val="28"/>
          <w:szCs w:val="28"/>
          <w:lang w:eastAsia="ru-RU"/>
        </w:rPr>
      </w:pPr>
      <w:r w:rsidRPr="006626A8">
        <w:rPr>
          <w:rFonts w:ascii="Times New Roman" w:eastAsia="Times New Roman" w:hAnsi="Times New Roman" w:cs="Times New Roman"/>
          <w:b/>
          <w:bCs/>
          <w:color w:val="000000"/>
          <w:kern w:val="36"/>
          <w:sz w:val="28"/>
          <w:szCs w:val="28"/>
          <w:lang w:eastAsia="ru-RU"/>
        </w:rPr>
        <w:t>Тренируют творческое мышление.</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lastRenderedPageBreak/>
        <w:t xml:space="preserve">Для </w:t>
      </w:r>
      <w:proofErr w:type="spellStart"/>
      <w:r w:rsidRPr="006626A8">
        <w:rPr>
          <w:rFonts w:ascii="Times New Roman" w:eastAsia="Times New Roman" w:hAnsi="Times New Roman" w:cs="Times New Roman"/>
          <w:color w:val="000000"/>
          <w:sz w:val="28"/>
          <w:szCs w:val="28"/>
          <w:lang w:eastAsia="ru-RU"/>
        </w:rPr>
        <w:t>Друдла</w:t>
      </w:r>
      <w:proofErr w:type="spellEnd"/>
      <w:r w:rsidRPr="006626A8">
        <w:rPr>
          <w:rFonts w:ascii="Times New Roman" w:eastAsia="Times New Roman" w:hAnsi="Times New Roman" w:cs="Times New Roman"/>
          <w:color w:val="000000"/>
          <w:sz w:val="28"/>
          <w:szCs w:val="28"/>
          <w:lang w:eastAsia="ru-RU"/>
        </w:rPr>
        <w:t xml:space="preserve"> нужно придумать несколько названий, поэтому в работу включается творческое или, так называемое, дивергентное мышление. Нужно посмотреть на рисунок под разными углами и сообразить, что же это тебе напоминает, включить в работу поиск альтернатив.</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proofErr w:type="spellStart"/>
      <w:r w:rsidRPr="006626A8">
        <w:rPr>
          <w:rFonts w:ascii="Times New Roman" w:eastAsia="Times New Roman" w:hAnsi="Times New Roman" w:cs="Times New Roman"/>
          <w:color w:val="000000"/>
          <w:sz w:val="28"/>
          <w:szCs w:val="28"/>
          <w:lang w:eastAsia="ru-RU"/>
        </w:rPr>
        <w:t>Друдлы</w:t>
      </w:r>
      <w:proofErr w:type="spellEnd"/>
      <w:r w:rsidRPr="006626A8">
        <w:rPr>
          <w:rFonts w:ascii="Times New Roman" w:eastAsia="Times New Roman" w:hAnsi="Times New Roman" w:cs="Times New Roman"/>
          <w:color w:val="000000"/>
          <w:sz w:val="28"/>
          <w:szCs w:val="28"/>
          <w:lang w:eastAsia="ru-RU"/>
        </w:rPr>
        <w:t xml:space="preserve"> заставляют задуматься о том, что возможно множество интерпретаций, и не нужно хвататься за первую попавшуюся.</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 xml:space="preserve">Психолог Л.С. </w:t>
      </w:r>
      <w:proofErr w:type="spellStart"/>
      <w:r w:rsidRPr="006626A8">
        <w:rPr>
          <w:rFonts w:ascii="Times New Roman" w:eastAsia="Times New Roman" w:hAnsi="Times New Roman" w:cs="Times New Roman"/>
          <w:color w:val="000000"/>
          <w:sz w:val="28"/>
          <w:szCs w:val="28"/>
          <w:lang w:eastAsia="ru-RU"/>
        </w:rPr>
        <w:t>Сызранцева</w:t>
      </w:r>
      <w:proofErr w:type="spellEnd"/>
      <w:r w:rsidRPr="006626A8">
        <w:rPr>
          <w:rFonts w:ascii="Times New Roman" w:eastAsia="Times New Roman" w:hAnsi="Times New Roman" w:cs="Times New Roman"/>
          <w:color w:val="000000"/>
          <w:sz w:val="28"/>
          <w:szCs w:val="28"/>
          <w:lang w:eastAsia="ru-RU"/>
        </w:rPr>
        <w:t xml:space="preserve"> в своей работе, применяла </w:t>
      </w:r>
      <w:proofErr w:type="spellStart"/>
      <w:r w:rsidRPr="006626A8">
        <w:rPr>
          <w:rFonts w:ascii="Times New Roman" w:eastAsia="Times New Roman" w:hAnsi="Times New Roman" w:cs="Times New Roman"/>
          <w:color w:val="000000"/>
          <w:sz w:val="28"/>
          <w:szCs w:val="28"/>
          <w:lang w:eastAsia="ru-RU"/>
        </w:rPr>
        <w:t>друдлы</w:t>
      </w:r>
      <w:proofErr w:type="spellEnd"/>
      <w:r w:rsidRPr="006626A8">
        <w:rPr>
          <w:rFonts w:ascii="Times New Roman" w:eastAsia="Times New Roman" w:hAnsi="Times New Roman" w:cs="Times New Roman"/>
          <w:color w:val="000000"/>
          <w:sz w:val="28"/>
          <w:szCs w:val="28"/>
          <w:lang w:eastAsia="ru-RU"/>
        </w:rPr>
        <w:t xml:space="preserve">, как средство развития образного мышления дошкольников. Она предлагала дорисовать </w:t>
      </w:r>
      <w:proofErr w:type="spellStart"/>
      <w:r w:rsidRPr="006626A8">
        <w:rPr>
          <w:rFonts w:ascii="Times New Roman" w:eastAsia="Times New Roman" w:hAnsi="Times New Roman" w:cs="Times New Roman"/>
          <w:color w:val="000000"/>
          <w:sz w:val="28"/>
          <w:szCs w:val="28"/>
          <w:lang w:eastAsia="ru-RU"/>
        </w:rPr>
        <w:t>друдлы</w:t>
      </w:r>
      <w:proofErr w:type="spellEnd"/>
      <w:r w:rsidRPr="006626A8">
        <w:rPr>
          <w:rFonts w:ascii="Times New Roman" w:eastAsia="Times New Roman" w:hAnsi="Times New Roman" w:cs="Times New Roman"/>
          <w:color w:val="000000"/>
          <w:sz w:val="28"/>
          <w:szCs w:val="28"/>
          <w:lang w:eastAsia="ru-RU"/>
        </w:rPr>
        <w:t xml:space="preserve"> на бумаге, или в своем воображении. Задача детей придумать, как можно больше ответов на материал, изображённый на </w:t>
      </w:r>
      <w:proofErr w:type="gramStart"/>
      <w:r w:rsidRPr="006626A8">
        <w:rPr>
          <w:rFonts w:ascii="Times New Roman" w:eastAsia="Times New Roman" w:hAnsi="Times New Roman" w:cs="Times New Roman"/>
          <w:color w:val="000000"/>
          <w:sz w:val="28"/>
          <w:szCs w:val="28"/>
          <w:lang w:eastAsia="ru-RU"/>
        </w:rPr>
        <w:t>рисунке</w:t>
      </w:r>
      <w:proofErr w:type="gramEnd"/>
      <w:r w:rsidRPr="006626A8">
        <w:rPr>
          <w:rFonts w:ascii="Times New Roman" w:eastAsia="Times New Roman" w:hAnsi="Times New Roman" w:cs="Times New Roman"/>
          <w:color w:val="000000"/>
          <w:sz w:val="28"/>
          <w:szCs w:val="28"/>
          <w:lang w:eastAsia="ru-RU"/>
        </w:rPr>
        <w:t>. Целей может быть несколько:</w:t>
      </w:r>
    </w:p>
    <w:p w:rsidR="006626A8" w:rsidRPr="006626A8" w:rsidRDefault="006626A8" w:rsidP="006626A8">
      <w:pPr>
        <w:numPr>
          <w:ilvl w:val="0"/>
          <w:numId w:val="1"/>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максимальное количество придуманных ответов каждым ребёнком;</w:t>
      </w:r>
    </w:p>
    <w:p w:rsidR="006626A8" w:rsidRPr="006626A8" w:rsidRDefault="006626A8" w:rsidP="006626A8">
      <w:pPr>
        <w:numPr>
          <w:ilvl w:val="0"/>
          <w:numId w:val="1"/>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смешной вариант;</w:t>
      </w:r>
    </w:p>
    <w:p w:rsidR="006626A8" w:rsidRPr="006626A8" w:rsidRDefault="006626A8" w:rsidP="006626A8">
      <w:pPr>
        <w:numPr>
          <w:ilvl w:val="0"/>
          <w:numId w:val="1"/>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самый оригинальный нестандартный ответ.</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proofErr w:type="gramStart"/>
      <w:r w:rsidRPr="006626A8">
        <w:rPr>
          <w:rFonts w:ascii="Times New Roman" w:eastAsia="Times New Roman" w:hAnsi="Times New Roman" w:cs="Times New Roman"/>
          <w:color w:val="000000"/>
          <w:sz w:val="28"/>
          <w:szCs w:val="28"/>
          <w:lang w:eastAsia="ru-RU"/>
        </w:rPr>
        <w:t>По её мнению, данная техника способствует развитию образного мышления детей; развивает воображение, креативное мышление; творческие</w:t>
      </w:r>
      <w:proofErr w:type="gramEnd"/>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способности детей и учит мыслить не стандартно.</w:t>
      </w:r>
    </w:p>
    <w:p w:rsidR="006626A8" w:rsidRPr="006626A8" w:rsidRDefault="006626A8" w:rsidP="006626A8">
      <w:pPr>
        <w:pBdr>
          <w:bottom w:val="single" w:sz="6" w:space="0" w:color="D6DDB9"/>
        </w:pBdr>
        <w:shd w:val="clear" w:color="auto" w:fill="FFFFFF"/>
        <w:spacing w:before="120" w:after="120" w:line="240" w:lineRule="auto"/>
        <w:ind w:right="2" w:firstLine="710"/>
        <w:jc w:val="both"/>
        <w:outlineLvl w:val="0"/>
        <w:rPr>
          <w:rFonts w:ascii="Times New Roman" w:eastAsia="Times New Roman" w:hAnsi="Times New Roman" w:cs="Times New Roman"/>
          <w:b/>
          <w:bCs/>
          <w:color w:val="000000"/>
          <w:kern w:val="36"/>
          <w:sz w:val="28"/>
          <w:szCs w:val="28"/>
          <w:lang w:eastAsia="ru-RU"/>
        </w:rPr>
      </w:pPr>
      <w:r w:rsidRPr="006626A8">
        <w:rPr>
          <w:rFonts w:ascii="Times New Roman" w:eastAsia="Times New Roman" w:hAnsi="Times New Roman" w:cs="Times New Roman"/>
          <w:b/>
          <w:bCs/>
          <w:color w:val="000000"/>
          <w:kern w:val="36"/>
          <w:sz w:val="28"/>
          <w:szCs w:val="28"/>
          <w:lang w:eastAsia="ru-RU"/>
        </w:rPr>
        <w:t xml:space="preserve">Кому подходят </w:t>
      </w:r>
      <w:proofErr w:type="spellStart"/>
      <w:r w:rsidRPr="006626A8">
        <w:rPr>
          <w:rFonts w:ascii="Times New Roman" w:eastAsia="Times New Roman" w:hAnsi="Times New Roman" w:cs="Times New Roman"/>
          <w:b/>
          <w:bCs/>
          <w:color w:val="000000"/>
          <w:kern w:val="36"/>
          <w:sz w:val="28"/>
          <w:szCs w:val="28"/>
          <w:lang w:eastAsia="ru-RU"/>
        </w:rPr>
        <w:t>друдлы</w:t>
      </w:r>
      <w:proofErr w:type="spellEnd"/>
      <w:r w:rsidRPr="006626A8">
        <w:rPr>
          <w:rFonts w:ascii="Times New Roman" w:eastAsia="Times New Roman" w:hAnsi="Times New Roman" w:cs="Times New Roman"/>
          <w:b/>
          <w:bCs/>
          <w:color w:val="000000"/>
          <w:kern w:val="36"/>
          <w:sz w:val="28"/>
          <w:szCs w:val="28"/>
          <w:lang w:eastAsia="ru-RU"/>
        </w:rPr>
        <w:t>?</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Детям от 4 лет, взрослым.</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b/>
          <w:bCs/>
          <w:color w:val="111111"/>
          <w:sz w:val="28"/>
          <w:szCs w:val="28"/>
          <w:lang w:eastAsia="ru-RU"/>
        </w:rPr>
        <w:t xml:space="preserve">Где можно использовать </w:t>
      </w:r>
      <w:proofErr w:type="spellStart"/>
      <w:r w:rsidRPr="006626A8">
        <w:rPr>
          <w:rFonts w:ascii="Times New Roman" w:eastAsia="Times New Roman" w:hAnsi="Times New Roman" w:cs="Times New Roman"/>
          <w:b/>
          <w:bCs/>
          <w:color w:val="111111"/>
          <w:sz w:val="28"/>
          <w:szCs w:val="28"/>
          <w:lang w:eastAsia="ru-RU"/>
        </w:rPr>
        <w:t>друдлы</w:t>
      </w:r>
      <w:proofErr w:type="spellEnd"/>
      <w:r w:rsidRPr="006626A8">
        <w:rPr>
          <w:rFonts w:ascii="Times New Roman" w:eastAsia="Times New Roman" w:hAnsi="Times New Roman" w:cs="Times New Roman"/>
          <w:b/>
          <w:bCs/>
          <w:color w:val="111111"/>
          <w:sz w:val="28"/>
          <w:szCs w:val="28"/>
          <w:lang w:eastAsia="ru-RU"/>
        </w:rPr>
        <w:t xml:space="preserve"> в детском саду</w:t>
      </w:r>
      <w:r w:rsidRPr="006626A8">
        <w:rPr>
          <w:rFonts w:ascii="Times New Roman" w:eastAsia="Times New Roman" w:hAnsi="Times New Roman" w:cs="Times New Roman"/>
          <w:color w:val="111111"/>
          <w:sz w:val="28"/>
          <w:szCs w:val="28"/>
          <w:lang w:eastAsia="ru-RU"/>
        </w:rPr>
        <w:t>?</w:t>
      </w:r>
    </w:p>
    <w:p w:rsidR="006626A8" w:rsidRPr="006626A8" w:rsidRDefault="006626A8" w:rsidP="006626A8">
      <w:pPr>
        <w:numPr>
          <w:ilvl w:val="0"/>
          <w:numId w:val="2"/>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111111"/>
          <w:sz w:val="28"/>
          <w:szCs w:val="28"/>
          <w:lang w:eastAsia="ru-RU"/>
        </w:rPr>
        <w:t>в организованной образовательной деятельности.</w:t>
      </w:r>
    </w:p>
    <w:p w:rsidR="006626A8" w:rsidRPr="006626A8" w:rsidRDefault="006626A8" w:rsidP="006626A8">
      <w:pPr>
        <w:numPr>
          <w:ilvl w:val="0"/>
          <w:numId w:val="2"/>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111111"/>
          <w:sz w:val="28"/>
          <w:szCs w:val="28"/>
          <w:lang w:eastAsia="ru-RU"/>
        </w:rPr>
        <w:t>в совместной деятельности педагога с детьми.</w:t>
      </w:r>
    </w:p>
    <w:p w:rsidR="006626A8" w:rsidRPr="006626A8" w:rsidRDefault="006626A8" w:rsidP="006626A8">
      <w:pPr>
        <w:numPr>
          <w:ilvl w:val="0"/>
          <w:numId w:val="2"/>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111111"/>
          <w:sz w:val="28"/>
          <w:szCs w:val="28"/>
          <w:lang w:eastAsia="ru-RU"/>
        </w:rPr>
        <w:t>в самостоятельной деятельности.</w:t>
      </w:r>
    </w:p>
    <w:p w:rsidR="006626A8" w:rsidRPr="006626A8" w:rsidRDefault="006626A8" w:rsidP="006626A8">
      <w:pPr>
        <w:pBdr>
          <w:bottom w:val="single" w:sz="6" w:space="0" w:color="D6DDB9"/>
        </w:pBdr>
        <w:shd w:val="clear" w:color="auto" w:fill="FFFFFF"/>
        <w:spacing w:before="120" w:after="120" w:line="240" w:lineRule="auto"/>
        <w:ind w:right="2" w:firstLine="710"/>
        <w:jc w:val="both"/>
        <w:outlineLvl w:val="0"/>
        <w:rPr>
          <w:rFonts w:ascii="Times New Roman" w:eastAsia="Times New Roman" w:hAnsi="Times New Roman" w:cs="Times New Roman"/>
          <w:b/>
          <w:bCs/>
          <w:color w:val="000000"/>
          <w:kern w:val="36"/>
          <w:sz w:val="28"/>
          <w:szCs w:val="28"/>
          <w:lang w:eastAsia="ru-RU"/>
        </w:rPr>
      </w:pPr>
      <w:r w:rsidRPr="006626A8">
        <w:rPr>
          <w:rFonts w:ascii="Times New Roman" w:eastAsia="Times New Roman" w:hAnsi="Times New Roman" w:cs="Times New Roman"/>
          <w:b/>
          <w:bCs/>
          <w:color w:val="000000"/>
          <w:kern w:val="36"/>
          <w:sz w:val="28"/>
          <w:szCs w:val="28"/>
          <w:lang w:eastAsia="ru-RU"/>
        </w:rPr>
        <w:t>Планируемый результат:</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Развитие у детей гибкости мышления, умения подойти к        ситуации с разных сторон, развитие связной речи</w:t>
      </w:r>
    </w:p>
    <w:p w:rsidR="006626A8" w:rsidRPr="006626A8" w:rsidRDefault="006626A8" w:rsidP="006626A8">
      <w:pPr>
        <w:pBdr>
          <w:bottom w:val="single" w:sz="6" w:space="0" w:color="D6DDB9"/>
        </w:pBdr>
        <w:shd w:val="clear" w:color="auto" w:fill="FFFFFF"/>
        <w:spacing w:before="120" w:after="120" w:line="240" w:lineRule="auto"/>
        <w:ind w:right="2" w:firstLine="710"/>
        <w:jc w:val="both"/>
        <w:outlineLvl w:val="0"/>
        <w:rPr>
          <w:rFonts w:ascii="Times New Roman" w:eastAsia="Times New Roman" w:hAnsi="Times New Roman" w:cs="Times New Roman"/>
          <w:b/>
          <w:bCs/>
          <w:color w:val="000000"/>
          <w:kern w:val="36"/>
          <w:sz w:val="28"/>
          <w:szCs w:val="28"/>
          <w:lang w:eastAsia="ru-RU"/>
        </w:rPr>
      </w:pPr>
      <w:r w:rsidRPr="006626A8">
        <w:rPr>
          <w:rFonts w:ascii="Times New Roman" w:eastAsia="Times New Roman" w:hAnsi="Times New Roman" w:cs="Times New Roman"/>
          <w:b/>
          <w:bCs/>
          <w:color w:val="000000"/>
          <w:kern w:val="36"/>
          <w:sz w:val="28"/>
          <w:szCs w:val="28"/>
          <w:lang w:eastAsia="ru-RU"/>
        </w:rPr>
        <w:t>Достигнутые результаты применения техники «</w:t>
      </w:r>
      <w:proofErr w:type="spellStart"/>
      <w:r w:rsidRPr="006626A8">
        <w:rPr>
          <w:rFonts w:ascii="Times New Roman" w:eastAsia="Times New Roman" w:hAnsi="Times New Roman" w:cs="Times New Roman"/>
          <w:b/>
          <w:bCs/>
          <w:color w:val="000000"/>
          <w:kern w:val="36"/>
          <w:sz w:val="28"/>
          <w:szCs w:val="28"/>
          <w:lang w:eastAsia="ru-RU"/>
        </w:rPr>
        <w:t>Друдлы</w:t>
      </w:r>
      <w:proofErr w:type="spellEnd"/>
      <w:r w:rsidRPr="006626A8">
        <w:rPr>
          <w:rFonts w:ascii="Times New Roman" w:eastAsia="Times New Roman" w:hAnsi="Times New Roman" w:cs="Times New Roman"/>
          <w:b/>
          <w:bCs/>
          <w:color w:val="000000"/>
          <w:kern w:val="36"/>
          <w:sz w:val="28"/>
          <w:szCs w:val="28"/>
          <w:lang w:eastAsia="ru-RU"/>
        </w:rPr>
        <w:t>»:</w:t>
      </w:r>
    </w:p>
    <w:p w:rsidR="006626A8" w:rsidRPr="006626A8" w:rsidRDefault="006626A8" w:rsidP="006626A8">
      <w:pPr>
        <w:numPr>
          <w:ilvl w:val="0"/>
          <w:numId w:val="3"/>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Дети легко вспоминают и зарисовывают сюжеты из жизни и игр.</w:t>
      </w:r>
    </w:p>
    <w:p w:rsidR="006626A8" w:rsidRPr="006626A8" w:rsidRDefault="006626A8" w:rsidP="006626A8">
      <w:pPr>
        <w:numPr>
          <w:ilvl w:val="0"/>
          <w:numId w:val="3"/>
        </w:numPr>
        <w:shd w:val="clear" w:color="auto" w:fill="FFFFFF"/>
        <w:spacing w:before="30" w:after="30" w:line="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Самостоятельно придумывают разнообразные сюжеты в изобразительной деятельности.</w:t>
      </w:r>
    </w:p>
    <w:p w:rsidR="006626A8" w:rsidRPr="006626A8" w:rsidRDefault="006626A8" w:rsidP="006626A8">
      <w:pPr>
        <w:numPr>
          <w:ilvl w:val="0"/>
          <w:numId w:val="3"/>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Качественно и количественно обогатился словарный запас детей.</w:t>
      </w:r>
    </w:p>
    <w:p w:rsidR="006626A8" w:rsidRPr="006626A8" w:rsidRDefault="006626A8" w:rsidP="006626A8">
      <w:pPr>
        <w:numPr>
          <w:ilvl w:val="0"/>
          <w:numId w:val="3"/>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Сформирована способность к речевому описанию сюжета.</w:t>
      </w:r>
    </w:p>
    <w:p w:rsidR="006626A8" w:rsidRPr="006626A8" w:rsidRDefault="006626A8" w:rsidP="006626A8">
      <w:pPr>
        <w:numPr>
          <w:ilvl w:val="0"/>
          <w:numId w:val="3"/>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Активизирована фантазия, воображение.</w:t>
      </w:r>
    </w:p>
    <w:p w:rsidR="006626A8" w:rsidRPr="006626A8" w:rsidRDefault="006626A8" w:rsidP="006626A8">
      <w:pPr>
        <w:pBdr>
          <w:bottom w:val="single" w:sz="6" w:space="0" w:color="D6DDB9"/>
        </w:pBdr>
        <w:shd w:val="clear" w:color="auto" w:fill="FFFFFF"/>
        <w:spacing w:before="120" w:after="120" w:line="240" w:lineRule="auto"/>
        <w:ind w:right="2" w:firstLine="710"/>
        <w:jc w:val="both"/>
        <w:outlineLvl w:val="0"/>
        <w:rPr>
          <w:rFonts w:ascii="Times New Roman" w:eastAsia="Times New Roman" w:hAnsi="Times New Roman" w:cs="Times New Roman"/>
          <w:b/>
          <w:bCs/>
          <w:color w:val="000000"/>
          <w:kern w:val="36"/>
          <w:sz w:val="28"/>
          <w:szCs w:val="28"/>
          <w:lang w:eastAsia="ru-RU"/>
        </w:rPr>
      </w:pPr>
      <w:r w:rsidRPr="006626A8">
        <w:rPr>
          <w:rFonts w:ascii="Times New Roman" w:eastAsia="Times New Roman" w:hAnsi="Times New Roman" w:cs="Times New Roman"/>
          <w:b/>
          <w:bCs/>
          <w:color w:val="000000"/>
          <w:kern w:val="36"/>
          <w:sz w:val="28"/>
          <w:szCs w:val="28"/>
          <w:lang w:eastAsia="ru-RU"/>
        </w:rPr>
        <w:t xml:space="preserve">Как использовать </w:t>
      </w:r>
      <w:proofErr w:type="spellStart"/>
      <w:r w:rsidRPr="006626A8">
        <w:rPr>
          <w:rFonts w:ascii="Times New Roman" w:eastAsia="Times New Roman" w:hAnsi="Times New Roman" w:cs="Times New Roman"/>
          <w:b/>
          <w:bCs/>
          <w:color w:val="000000"/>
          <w:kern w:val="36"/>
          <w:sz w:val="28"/>
          <w:szCs w:val="28"/>
          <w:lang w:eastAsia="ru-RU"/>
        </w:rPr>
        <w:t>друдлы</w:t>
      </w:r>
      <w:proofErr w:type="spellEnd"/>
      <w:r w:rsidRPr="006626A8">
        <w:rPr>
          <w:rFonts w:ascii="Times New Roman" w:eastAsia="Times New Roman" w:hAnsi="Times New Roman" w:cs="Times New Roman"/>
          <w:b/>
          <w:bCs/>
          <w:color w:val="000000"/>
          <w:kern w:val="36"/>
          <w:sz w:val="28"/>
          <w:szCs w:val="28"/>
          <w:lang w:eastAsia="ru-RU"/>
        </w:rPr>
        <w:t xml:space="preserve"> в работе с дошкольниками?</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proofErr w:type="gramStart"/>
      <w:r w:rsidRPr="006626A8">
        <w:rPr>
          <w:rFonts w:ascii="Times New Roman" w:eastAsia="Times New Roman" w:hAnsi="Times New Roman" w:cs="Times New Roman"/>
          <w:color w:val="000000"/>
          <w:sz w:val="28"/>
          <w:szCs w:val="28"/>
          <w:lang w:eastAsia="ru-RU"/>
        </w:rPr>
        <w:t xml:space="preserve">Технология </w:t>
      </w:r>
      <w:proofErr w:type="spellStart"/>
      <w:r w:rsidRPr="006626A8">
        <w:rPr>
          <w:rFonts w:ascii="Times New Roman" w:eastAsia="Times New Roman" w:hAnsi="Times New Roman" w:cs="Times New Roman"/>
          <w:color w:val="000000"/>
          <w:sz w:val="28"/>
          <w:szCs w:val="28"/>
          <w:lang w:eastAsia="ru-RU"/>
        </w:rPr>
        <w:t>Друдлы</w:t>
      </w:r>
      <w:proofErr w:type="spellEnd"/>
      <w:r w:rsidRPr="006626A8">
        <w:rPr>
          <w:rFonts w:ascii="Times New Roman" w:eastAsia="Times New Roman" w:hAnsi="Times New Roman" w:cs="Times New Roman"/>
          <w:color w:val="000000"/>
          <w:sz w:val="28"/>
          <w:szCs w:val="28"/>
          <w:lang w:eastAsia="ru-RU"/>
        </w:rPr>
        <w:t xml:space="preserve"> подходит для использования в работе с разными детьми, как с одаренными, так и с задержкой психического развития.</w:t>
      </w:r>
      <w:proofErr w:type="gramEnd"/>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proofErr w:type="spellStart"/>
      <w:r w:rsidRPr="006626A8">
        <w:rPr>
          <w:rFonts w:ascii="Times New Roman" w:eastAsia="Times New Roman" w:hAnsi="Times New Roman" w:cs="Times New Roman"/>
          <w:color w:val="000000"/>
          <w:sz w:val="28"/>
          <w:szCs w:val="28"/>
          <w:lang w:eastAsia="ru-RU"/>
        </w:rPr>
        <w:t>Друдлы</w:t>
      </w:r>
      <w:proofErr w:type="spellEnd"/>
      <w:r w:rsidRPr="006626A8">
        <w:rPr>
          <w:rFonts w:ascii="Times New Roman" w:eastAsia="Times New Roman" w:hAnsi="Times New Roman" w:cs="Times New Roman"/>
          <w:color w:val="000000"/>
          <w:sz w:val="28"/>
          <w:szCs w:val="28"/>
          <w:lang w:eastAsia="ru-RU"/>
        </w:rPr>
        <w:t xml:space="preserve"> классифицируются по уровням сложности выполнения заданий: простой, средний, сложный, то есть выбор нужного уровня завит от индивидуальных особенностей детей. Для работы с детьми можно использовать детский комплект </w:t>
      </w:r>
      <w:proofErr w:type="spellStart"/>
      <w:r w:rsidRPr="006626A8">
        <w:rPr>
          <w:rFonts w:ascii="Times New Roman" w:eastAsia="Times New Roman" w:hAnsi="Times New Roman" w:cs="Times New Roman"/>
          <w:color w:val="000000"/>
          <w:sz w:val="28"/>
          <w:szCs w:val="28"/>
          <w:lang w:eastAsia="ru-RU"/>
        </w:rPr>
        <w:t>друдлов</w:t>
      </w:r>
      <w:proofErr w:type="spellEnd"/>
      <w:r w:rsidRPr="006626A8">
        <w:rPr>
          <w:rFonts w:ascii="Times New Roman" w:eastAsia="Times New Roman" w:hAnsi="Times New Roman" w:cs="Times New Roman"/>
          <w:color w:val="000000"/>
          <w:sz w:val="28"/>
          <w:szCs w:val="28"/>
          <w:lang w:eastAsia="ru-RU"/>
        </w:rPr>
        <w:t>, который можно разбить на темы: (животные, игрушки, мебель и другие), а можно использовать все вместе или каждую карточку отдельно.</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b/>
          <w:bCs/>
          <w:i/>
          <w:iCs/>
          <w:color w:val="000000"/>
          <w:sz w:val="28"/>
          <w:szCs w:val="28"/>
          <w:lang w:eastAsia="ru-RU"/>
        </w:rPr>
        <w:lastRenderedPageBreak/>
        <w:t xml:space="preserve">Классификация </w:t>
      </w:r>
      <w:proofErr w:type="spellStart"/>
      <w:r w:rsidRPr="006626A8">
        <w:rPr>
          <w:rFonts w:ascii="Times New Roman" w:eastAsia="Times New Roman" w:hAnsi="Times New Roman" w:cs="Times New Roman"/>
          <w:b/>
          <w:bCs/>
          <w:i/>
          <w:iCs/>
          <w:color w:val="000000"/>
          <w:sz w:val="28"/>
          <w:szCs w:val="28"/>
          <w:lang w:eastAsia="ru-RU"/>
        </w:rPr>
        <w:t>друдлов</w:t>
      </w:r>
      <w:proofErr w:type="spellEnd"/>
      <w:r w:rsidRPr="006626A8">
        <w:rPr>
          <w:rFonts w:ascii="Times New Roman" w:eastAsia="Times New Roman" w:hAnsi="Times New Roman" w:cs="Times New Roman"/>
          <w:b/>
          <w:bCs/>
          <w:i/>
          <w:iCs/>
          <w:color w:val="000000"/>
          <w:sz w:val="28"/>
          <w:szCs w:val="28"/>
          <w:lang w:eastAsia="ru-RU"/>
        </w:rPr>
        <w:t xml:space="preserve"> по уровню сложности</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306"/>
        <w:gridCol w:w="26"/>
        <w:gridCol w:w="3212"/>
        <w:gridCol w:w="26"/>
        <w:gridCol w:w="3332"/>
        <w:gridCol w:w="26"/>
        <w:gridCol w:w="3032"/>
        <w:gridCol w:w="26"/>
        <w:gridCol w:w="2732"/>
        <w:gridCol w:w="26"/>
      </w:tblGrid>
      <w:tr w:rsidR="006626A8" w:rsidRPr="006626A8" w:rsidTr="006626A8">
        <w:trPr>
          <w:trHeight w:val="1514"/>
        </w:trPr>
        <w:tc>
          <w:tcPr>
            <w:tcW w:w="1734" w:type="dxa"/>
            <w:vMerge w:val="restart"/>
            <w:tcBorders>
              <w:top w:val="single" w:sz="1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ind w:right="2"/>
              <w:jc w:val="center"/>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1 уровень сложности</w:t>
            </w:r>
          </w:p>
        </w:tc>
        <w:tc>
          <w:tcPr>
            <w:tcW w:w="1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rPr>
                <w:rFonts w:ascii="Arial" w:eastAsia="Times New Roman" w:hAnsi="Arial" w:cs="Arial"/>
                <w:color w:val="666666"/>
                <w:sz w:val="24"/>
                <w:szCs w:val="24"/>
                <w:lang w:eastAsia="ru-RU"/>
              </w:rPr>
            </w:pPr>
          </w:p>
        </w:tc>
        <w:tc>
          <w:tcPr>
            <w:tcW w:w="1536" w:type="dxa"/>
            <w:vMerge w:val="restart"/>
            <w:tcBorders>
              <w:top w:val="single" w:sz="12" w:space="0" w:color="000000"/>
              <w:left w:val="single" w:sz="8" w:space="0" w:color="000000"/>
              <w:bottom w:val="single" w:sz="12"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ind w:right="2"/>
              <w:rPr>
                <w:rFonts w:ascii="Times New Roman" w:eastAsia="Times New Roman" w:hAnsi="Times New Roman" w:cs="Times New Roman"/>
                <w:color w:val="000000"/>
                <w:lang w:eastAsia="ru-RU"/>
              </w:rPr>
            </w:pPr>
            <w:r w:rsidRPr="006626A8">
              <w:rPr>
                <w:rFonts w:ascii="Times New Roman" w:eastAsia="Times New Roman" w:hAnsi="Times New Roman" w:cs="Times New Roman"/>
                <w:noProof/>
                <w:color w:val="000000"/>
                <w:bdr w:val="single" w:sz="2" w:space="0" w:color="000000" w:frame="1"/>
                <w:lang w:eastAsia="ru-RU"/>
              </w:rPr>
              <w:drawing>
                <wp:inline distT="0" distB="0" distL="0" distR="0" wp14:anchorId="3DD0D416" wp14:editId="0F65317A">
                  <wp:extent cx="2019300" cy="2019300"/>
                  <wp:effectExtent l="0" t="0" r="0" b="0"/>
                  <wp:docPr id="1" name="Рисунок 1" descr="https://nsportal.ru/sites/default/files/docpreview_image/2021/02/26/drudly_yarm.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02/26/drudly_yarm.docx_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tc>
        <w:tc>
          <w:tcPr>
            <w:tcW w:w="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rPr>
                <w:rFonts w:ascii="Arial" w:eastAsia="Times New Roman" w:hAnsi="Arial" w:cs="Arial"/>
                <w:color w:val="666666"/>
                <w:sz w:val="24"/>
                <w:szCs w:val="24"/>
                <w:lang w:eastAsia="ru-RU"/>
              </w:rPr>
            </w:pPr>
          </w:p>
        </w:tc>
        <w:tc>
          <w:tcPr>
            <w:tcW w:w="1596" w:type="dxa"/>
            <w:tcBorders>
              <w:top w:val="single" w:sz="1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ind w:right="2"/>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noProof/>
                <w:color w:val="000000"/>
                <w:bdr w:val="single" w:sz="2" w:space="0" w:color="000000" w:frame="1"/>
                <w:lang w:eastAsia="ru-RU"/>
              </w:rPr>
              <w:drawing>
                <wp:inline distT="0" distB="0" distL="0" distR="0" wp14:anchorId="3827D4DC" wp14:editId="6B1DD6F5">
                  <wp:extent cx="2085975" cy="2019300"/>
                  <wp:effectExtent l="0" t="0" r="9525" b="0"/>
                  <wp:docPr id="2" name="Рисунок 2" descr="https://nsportal.ru/sites/default/files/docpreview_image/2021/02/26/drudly_yarm.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1/02/26/drudly_yarm.docx_image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2019300"/>
                          </a:xfrm>
                          <a:prstGeom prst="rect">
                            <a:avLst/>
                          </a:prstGeom>
                          <a:noFill/>
                          <a:ln>
                            <a:noFill/>
                          </a:ln>
                        </pic:spPr>
                      </pic:pic>
                    </a:graphicData>
                  </a:graphic>
                </wp:inline>
              </w:drawing>
            </w:r>
          </w:p>
        </w:tc>
        <w:tc>
          <w:tcPr>
            <w:tcW w:w="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rPr>
                <w:rFonts w:ascii="Arial" w:eastAsia="Times New Roman" w:hAnsi="Arial" w:cs="Arial"/>
                <w:color w:val="666666"/>
                <w:sz w:val="24"/>
                <w:szCs w:val="24"/>
                <w:lang w:eastAsia="ru-RU"/>
              </w:rPr>
            </w:pPr>
          </w:p>
        </w:tc>
        <w:tc>
          <w:tcPr>
            <w:tcW w:w="1444" w:type="dxa"/>
            <w:tcBorders>
              <w:top w:val="single" w:sz="1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ind w:right="2"/>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noProof/>
                <w:color w:val="000000"/>
                <w:bdr w:val="single" w:sz="2" w:space="0" w:color="000000" w:frame="1"/>
                <w:lang w:eastAsia="ru-RU"/>
              </w:rPr>
              <w:drawing>
                <wp:inline distT="0" distB="0" distL="0" distR="0" wp14:anchorId="72CC6971" wp14:editId="26F5F862">
                  <wp:extent cx="1905000" cy="2019300"/>
                  <wp:effectExtent l="0" t="0" r="0" b="0"/>
                  <wp:docPr id="3" name="Рисунок 3" descr="https://nsportal.ru/sites/default/files/docpreview_image/2021/02/26/drudly_yarm.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1/02/26/drudly_yarm.docx_imag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019300"/>
                          </a:xfrm>
                          <a:prstGeom prst="rect">
                            <a:avLst/>
                          </a:prstGeom>
                          <a:noFill/>
                          <a:ln>
                            <a:noFill/>
                          </a:ln>
                        </pic:spPr>
                      </pic:pic>
                    </a:graphicData>
                  </a:graphic>
                </wp:inline>
              </w:drawing>
            </w:r>
          </w:p>
        </w:tc>
        <w:tc>
          <w:tcPr>
            <w:tcW w:w="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rPr>
                <w:rFonts w:ascii="Arial" w:eastAsia="Times New Roman" w:hAnsi="Arial" w:cs="Arial"/>
                <w:color w:val="666666"/>
                <w:sz w:val="24"/>
                <w:szCs w:val="24"/>
                <w:lang w:eastAsia="ru-RU"/>
              </w:rPr>
            </w:pPr>
          </w:p>
        </w:tc>
        <w:tc>
          <w:tcPr>
            <w:tcW w:w="12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ind w:right="2"/>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noProof/>
                <w:color w:val="000000"/>
                <w:bdr w:val="single" w:sz="2" w:space="0" w:color="000000" w:frame="1"/>
                <w:lang w:eastAsia="ru-RU"/>
              </w:rPr>
              <w:drawing>
                <wp:inline distT="0" distB="0" distL="0" distR="0" wp14:anchorId="45468378" wp14:editId="3D2E7174">
                  <wp:extent cx="1704975" cy="1981200"/>
                  <wp:effectExtent l="0" t="0" r="9525" b="0"/>
                  <wp:docPr id="4" name="Рисунок 4" descr="https://nsportal.ru/sites/default/files/docpreview_image/2021/02/26/drudly_yarm.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1/02/26/drudly_yarm.docx_image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981200"/>
                          </a:xfrm>
                          <a:prstGeom prst="rect">
                            <a:avLst/>
                          </a:prstGeom>
                          <a:noFill/>
                          <a:ln>
                            <a:noFill/>
                          </a:ln>
                        </pic:spPr>
                      </pic:pic>
                    </a:graphicData>
                  </a:graphic>
                </wp:inline>
              </w:drawing>
            </w:r>
          </w:p>
        </w:tc>
        <w:tc>
          <w:tcPr>
            <w:tcW w:w="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rPr>
                <w:rFonts w:ascii="Arial" w:eastAsia="Times New Roman" w:hAnsi="Arial" w:cs="Arial"/>
                <w:color w:val="666666"/>
                <w:sz w:val="24"/>
                <w:szCs w:val="24"/>
                <w:lang w:eastAsia="ru-RU"/>
              </w:rPr>
            </w:pPr>
          </w:p>
        </w:tc>
      </w:tr>
      <w:tr w:rsidR="006626A8" w:rsidRPr="006626A8" w:rsidTr="006626A8">
        <w:trPr>
          <w:trHeight w:val="30"/>
        </w:trPr>
        <w:tc>
          <w:tcPr>
            <w:tcW w:w="0" w:type="auto"/>
            <w:vMerge/>
            <w:tcBorders>
              <w:top w:val="single" w:sz="12" w:space="0" w:color="000000"/>
              <w:left w:val="single" w:sz="8" w:space="0" w:color="000000"/>
              <w:bottom w:val="single" w:sz="8" w:space="0" w:color="000000"/>
              <w:right w:val="single" w:sz="8" w:space="0" w:color="000000"/>
            </w:tcBorders>
            <w:shd w:val="clear" w:color="auto" w:fill="FFFFFF"/>
            <w:vAlign w:val="center"/>
            <w:hideMark/>
          </w:tcPr>
          <w:p w:rsidR="006626A8" w:rsidRPr="006626A8" w:rsidRDefault="006626A8" w:rsidP="006626A8">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26A8" w:rsidRPr="006626A8" w:rsidRDefault="006626A8" w:rsidP="006626A8">
            <w:pPr>
              <w:spacing w:after="0" w:line="240" w:lineRule="auto"/>
              <w:rPr>
                <w:rFonts w:ascii="Arial" w:eastAsia="Times New Roman" w:hAnsi="Arial" w:cs="Arial"/>
                <w:color w:val="666666"/>
                <w:sz w:val="24"/>
                <w:szCs w:val="24"/>
                <w:lang w:eastAsia="ru-RU"/>
              </w:rPr>
            </w:pPr>
          </w:p>
        </w:tc>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6626A8" w:rsidRPr="006626A8" w:rsidRDefault="006626A8" w:rsidP="006626A8">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26A8" w:rsidRPr="006626A8" w:rsidRDefault="006626A8" w:rsidP="006626A8">
            <w:pPr>
              <w:spacing w:after="0" w:line="240" w:lineRule="auto"/>
              <w:rPr>
                <w:rFonts w:ascii="Arial" w:eastAsia="Times New Roman" w:hAnsi="Arial" w:cs="Arial"/>
                <w:color w:val="666666"/>
                <w:sz w:val="24"/>
                <w:szCs w:val="24"/>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rPr>
                <w:rFonts w:ascii="Arial" w:eastAsia="Times New Roman" w:hAnsi="Arial" w:cs="Arial"/>
                <w:color w:val="666666"/>
                <w:sz w:val="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26A8" w:rsidRPr="006626A8" w:rsidRDefault="006626A8" w:rsidP="006626A8">
            <w:pPr>
              <w:spacing w:after="0" w:line="240" w:lineRule="auto"/>
              <w:rPr>
                <w:rFonts w:ascii="Arial" w:eastAsia="Times New Roman" w:hAnsi="Arial" w:cs="Arial"/>
                <w:color w:val="666666"/>
                <w:sz w:val="24"/>
                <w:szCs w:val="24"/>
                <w:lang w:eastAsia="ru-RU"/>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rPr>
                <w:rFonts w:ascii="Arial" w:eastAsia="Times New Roman" w:hAnsi="Arial" w:cs="Arial"/>
                <w:color w:val="666666"/>
                <w:sz w:val="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26A8" w:rsidRPr="006626A8" w:rsidRDefault="006626A8" w:rsidP="006626A8">
            <w:pPr>
              <w:spacing w:after="0" w:line="240" w:lineRule="auto"/>
              <w:rPr>
                <w:rFonts w:ascii="Arial" w:eastAsia="Times New Roman" w:hAnsi="Arial" w:cs="Arial"/>
                <w:color w:val="666666"/>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26A8" w:rsidRPr="006626A8" w:rsidRDefault="006626A8" w:rsidP="006626A8">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26A8" w:rsidRPr="006626A8" w:rsidRDefault="006626A8" w:rsidP="006626A8">
            <w:pPr>
              <w:spacing w:after="0" w:line="240" w:lineRule="auto"/>
              <w:rPr>
                <w:rFonts w:ascii="Arial" w:eastAsia="Times New Roman" w:hAnsi="Arial" w:cs="Arial"/>
                <w:color w:val="666666"/>
                <w:sz w:val="24"/>
                <w:szCs w:val="24"/>
                <w:lang w:eastAsia="ru-RU"/>
              </w:rPr>
            </w:pPr>
          </w:p>
        </w:tc>
      </w:tr>
    </w:tbl>
    <w:p w:rsidR="006626A8" w:rsidRPr="006626A8" w:rsidRDefault="006626A8" w:rsidP="006626A8">
      <w:pPr>
        <w:spacing w:after="0" w:line="240" w:lineRule="auto"/>
        <w:rPr>
          <w:rFonts w:ascii="Times New Roman" w:eastAsia="Times New Roman" w:hAnsi="Times New Roman" w:cs="Times New Roman"/>
          <w:vanish/>
          <w:sz w:val="24"/>
          <w:szCs w:val="24"/>
          <w:lang w:eastAsia="ru-RU"/>
        </w:rPr>
      </w:pPr>
    </w:p>
    <w:tbl>
      <w:tblPr>
        <w:tblW w:w="12225" w:type="dxa"/>
        <w:tblInd w:w="134" w:type="dxa"/>
        <w:shd w:val="clear" w:color="auto" w:fill="FFFFFF"/>
        <w:tblCellMar>
          <w:top w:w="15" w:type="dxa"/>
          <w:left w:w="15" w:type="dxa"/>
          <w:bottom w:w="15" w:type="dxa"/>
          <w:right w:w="15" w:type="dxa"/>
        </w:tblCellMar>
        <w:tblLook w:val="04A0" w:firstRow="1" w:lastRow="0" w:firstColumn="1" w:lastColumn="0" w:noHBand="0" w:noVBand="1"/>
      </w:tblPr>
      <w:tblGrid>
        <w:gridCol w:w="1306"/>
        <w:gridCol w:w="26"/>
        <w:gridCol w:w="3332"/>
        <w:gridCol w:w="3212"/>
        <w:gridCol w:w="3212"/>
        <w:gridCol w:w="1310"/>
        <w:gridCol w:w="252"/>
      </w:tblGrid>
      <w:tr w:rsidR="006626A8" w:rsidRPr="006626A8" w:rsidTr="006626A8">
        <w:trPr>
          <w:trHeight w:val="1576"/>
        </w:trPr>
        <w:tc>
          <w:tcPr>
            <w:tcW w:w="1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2 уровень</w:t>
            </w:r>
          </w:p>
          <w:p w:rsidR="006626A8" w:rsidRPr="006626A8" w:rsidRDefault="006626A8" w:rsidP="006626A8">
            <w:pPr>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сложности</w:t>
            </w:r>
          </w:p>
        </w:tc>
        <w:tc>
          <w:tcPr>
            <w:tcW w:w="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rPr>
                <w:rFonts w:ascii="Arial" w:eastAsia="Times New Roman" w:hAnsi="Arial" w:cs="Arial"/>
                <w:color w:val="666666"/>
                <w:sz w:val="24"/>
                <w:szCs w:val="24"/>
                <w:lang w:eastAsia="ru-RU"/>
              </w:rPr>
            </w:pPr>
          </w:p>
        </w:tc>
        <w:tc>
          <w:tcPr>
            <w:tcW w:w="628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noProof/>
                <w:color w:val="000000"/>
                <w:bdr w:val="single" w:sz="2" w:space="0" w:color="000000" w:frame="1"/>
                <w:lang w:eastAsia="ru-RU"/>
              </w:rPr>
              <w:drawing>
                <wp:inline distT="0" distB="0" distL="0" distR="0" wp14:anchorId="2B010A0C" wp14:editId="61EB2AD3">
                  <wp:extent cx="2124075" cy="2019300"/>
                  <wp:effectExtent l="0" t="0" r="9525" b="0"/>
                  <wp:docPr id="5" name="Рисунок 5" descr="https://nsportal.ru/sites/default/files/docpreview_image/2023/02/07/konsultatsiya_dlya_pedagogov_i_roditeley_drudly_dlya_doshkolnikov.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3/02/07/konsultatsiya_dlya_pedagogov_i_roditeley_drudly_dlya_doshkolnikov.docx_image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2019300"/>
                          </a:xfrm>
                          <a:prstGeom prst="rect">
                            <a:avLst/>
                          </a:prstGeom>
                          <a:noFill/>
                          <a:ln>
                            <a:noFill/>
                          </a:ln>
                        </pic:spPr>
                      </pic:pic>
                    </a:graphicData>
                  </a:graphic>
                </wp:inline>
              </w:drawing>
            </w:r>
            <w:r w:rsidRPr="006626A8">
              <w:rPr>
                <w:rFonts w:ascii="Times New Roman" w:eastAsia="Times New Roman" w:hAnsi="Times New Roman" w:cs="Times New Roman"/>
                <w:noProof/>
                <w:color w:val="000000"/>
                <w:bdr w:val="single" w:sz="2" w:space="0" w:color="000000" w:frame="1"/>
                <w:lang w:eastAsia="ru-RU"/>
              </w:rPr>
              <w:drawing>
                <wp:inline distT="0" distB="0" distL="0" distR="0" wp14:anchorId="15D6D0E6" wp14:editId="6D18BEC6">
                  <wp:extent cx="2076450" cy="2047875"/>
                  <wp:effectExtent l="0" t="0" r="0" b="9525"/>
                  <wp:docPr id="6" name="Рисунок 6" descr="https://nsportal.ru/sites/default/files/docpreview_image/2023/02/07/konsultatsiya_dlya_pedagogov_i_roditeley_drudly_dlya_doshkolnikov.docx_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3/02/07/konsultatsiya_dlya_pedagogov_i_roditeley_drudly_dlya_doshkolnikov.docx_image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2047875"/>
                          </a:xfrm>
                          <a:prstGeom prst="rect">
                            <a:avLst/>
                          </a:prstGeom>
                          <a:noFill/>
                          <a:ln>
                            <a:noFill/>
                          </a:ln>
                        </pic:spPr>
                      </pic:pic>
                    </a:graphicData>
                  </a:graphic>
                </wp:inline>
              </w:drawing>
            </w:r>
            <w:r w:rsidRPr="006626A8">
              <w:rPr>
                <w:rFonts w:ascii="Times New Roman" w:eastAsia="Times New Roman" w:hAnsi="Times New Roman" w:cs="Times New Roman"/>
                <w:noProof/>
                <w:color w:val="000000"/>
                <w:bdr w:val="single" w:sz="2" w:space="0" w:color="000000" w:frame="1"/>
                <w:lang w:eastAsia="ru-RU"/>
              </w:rPr>
              <w:drawing>
                <wp:inline distT="0" distB="0" distL="0" distR="0" wp14:anchorId="695BAD1C" wp14:editId="7D0CFCAF">
                  <wp:extent cx="2152650" cy="2095500"/>
                  <wp:effectExtent l="0" t="0" r="0" b="0"/>
                  <wp:docPr id="7" name="Рисунок 7" descr="https://nsportal.ru/sites/default/files/docpreview_image/2023/02/07/konsultatsiya_dlya_pedagogov_i_roditeley_drudly_dlya_doshkolnikov.docx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3/02/07/konsultatsiya_dlya_pedagogov_i_roditeley_drudly_dlya_doshkolnikov.docx_image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2650" cy="2095500"/>
                          </a:xfrm>
                          <a:prstGeom prst="rect">
                            <a:avLst/>
                          </a:prstGeom>
                          <a:noFill/>
                          <a:ln>
                            <a:noFill/>
                          </a:ln>
                        </pic:spPr>
                      </pic:pic>
                    </a:graphicData>
                  </a:graphic>
                </wp:inline>
              </w:drawing>
            </w:r>
            <w:r w:rsidRPr="006626A8">
              <w:rPr>
                <w:rFonts w:ascii="Times New Roman" w:eastAsia="Times New Roman" w:hAnsi="Times New Roman" w:cs="Times New Roman"/>
                <w:noProof/>
                <w:color w:val="000000"/>
                <w:bdr w:val="single" w:sz="2" w:space="0" w:color="000000" w:frame="1"/>
                <w:lang w:eastAsia="ru-RU"/>
              </w:rPr>
              <w:drawing>
                <wp:inline distT="0" distB="0" distL="0" distR="0" wp14:anchorId="7646CCE4" wp14:editId="152F48D5">
                  <wp:extent cx="2076450" cy="2076450"/>
                  <wp:effectExtent l="0" t="0" r="0" b="0"/>
                  <wp:docPr id="8" name="Рисунок 8" descr="https://nsportal.ru/sites/default/files/docpreview_image/2023/02/07/konsultatsiya_dlya_pedagogov_i_roditeley_drudly_dlya_doshkolnikov.docx_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23/02/07/konsultatsiya_dlya_pedagogov_i_roditeley_drudly_dlya_doshkolnikov.docx_image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p>
        </w:tc>
        <w:tc>
          <w:tcPr>
            <w:tcW w:w="362" w:type="dxa"/>
            <w:tcBorders>
              <w:top w:val="single" w:sz="8" w:space="0" w:color="000000"/>
              <w:left w:val="single" w:sz="8" w:space="0" w:color="000000"/>
              <w:bottom w:val="single" w:sz="12"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rPr>
                <w:rFonts w:ascii="Arial" w:eastAsia="Times New Roman" w:hAnsi="Arial" w:cs="Arial"/>
                <w:color w:val="666666"/>
                <w:sz w:val="24"/>
                <w:szCs w:val="24"/>
                <w:lang w:eastAsia="ru-RU"/>
              </w:rPr>
            </w:pPr>
          </w:p>
        </w:tc>
      </w:tr>
      <w:tr w:rsidR="006626A8" w:rsidRPr="006626A8" w:rsidTr="006626A8">
        <w:trPr>
          <w:trHeight w:val="1340"/>
        </w:trPr>
        <w:tc>
          <w:tcPr>
            <w:tcW w:w="17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3 уровень</w:t>
            </w:r>
          </w:p>
          <w:p w:rsidR="006626A8" w:rsidRPr="006626A8" w:rsidRDefault="006626A8" w:rsidP="006626A8">
            <w:pPr>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сложности</w:t>
            </w:r>
          </w:p>
        </w:tc>
        <w:tc>
          <w:tcPr>
            <w:tcW w:w="1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rPr>
                <w:rFonts w:ascii="Arial" w:eastAsia="Times New Roman" w:hAnsi="Arial" w:cs="Arial"/>
                <w:color w:val="666666"/>
                <w:sz w:val="24"/>
                <w:szCs w:val="24"/>
                <w:lang w:eastAsia="ru-RU"/>
              </w:rPr>
            </w:pP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ind w:right="2"/>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noProof/>
                <w:color w:val="000000"/>
                <w:bdr w:val="single" w:sz="2" w:space="0" w:color="000000" w:frame="1"/>
                <w:lang w:eastAsia="ru-RU"/>
              </w:rPr>
              <w:drawing>
                <wp:inline distT="0" distB="0" distL="0" distR="0" wp14:anchorId="7E496F5E" wp14:editId="62426886">
                  <wp:extent cx="2095500" cy="1962150"/>
                  <wp:effectExtent l="0" t="0" r="0" b="0"/>
                  <wp:docPr id="9" name="Рисунок 9" descr="https://nsportal.ru/sites/default/files/docpreview_image/2021/02/26/drudly_yarm.docx_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portal.ru/sites/default/files/docpreview_image/2021/02/26/drudly_yarm.docx_image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1962150"/>
                          </a:xfrm>
                          <a:prstGeom prst="rect">
                            <a:avLst/>
                          </a:prstGeom>
                          <a:noFill/>
                          <a:ln>
                            <a:noFill/>
                          </a:ln>
                        </pic:spPr>
                      </pic:pic>
                    </a:graphicData>
                  </a:graphic>
                </wp:inline>
              </w:drawing>
            </w:r>
          </w:p>
        </w:tc>
        <w:tc>
          <w:tcPr>
            <w:tcW w:w="1536" w:type="dxa"/>
            <w:vMerge w:val="restart"/>
            <w:tcBorders>
              <w:top w:val="single" w:sz="12" w:space="0" w:color="000000"/>
              <w:left w:val="single" w:sz="8" w:space="0" w:color="000000"/>
              <w:bottom w:val="single" w:sz="12"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noProof/>
                <w:color w:val="000000"/>
                <w:bdr w:val="single" w:sz="2" w:space="0" w:color="000000" w:frame="1"/>
                <w:lang w:eastAsia="ru-RU"/>
              </w:rPr>
              <w:drawing>
                <wp:inline distT="0" distB="0" distL="0" distR="0" wp14:anchorId="22E029BE" wp14:editId="0CAE2822">
                  <wp:extent cx="866775" cy="847725"/>
                  <wp:effectExtent l="0" t="0" r="9525" b="9525"/>
                  <wp:docPr id="10" name="Рисунок 10" descr="https://nsportal.ru/sites/default/files/docpreview_image/2023/02/07/konsultatsiya_dlya_pedagogov_i_roditeley_drudly_dlya_doshkolnikov.docx_imag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sportal.ru/sites/default/files/docpreview_image/2023/02/07/konsultatsiya_dlya_pedagogov_i_roditeley_drudly_dlya_doshkolnikov.docx_image1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r w:rsidRPr="006626A8">
              <w:rPr>
                <w:rFonts w:ascii="Times New Roman" w:eastAsia="Times New Roman" w:hAnsi="Times New Roman" w:cs="Times New Roman"/>
                <w:noProof/>
                <w:color w:val="000000"/>
                <w:bdr w:val="single" w:sz="2" w:space="0" w:color="000000" w:frame="1"/>
                <w:lang w:eastAsia="ru-RU"/>
              </w:rPr>
              <w:lastRenderedPageBreak/>
              <w:drawing>
                <wp:inline distT="0" distB="0" distL="0" distR="0" wp14:anchorId="1046461E" wp14:editId="72FCB55A">
                  <wp:extent cx="2019300" cy="1971675"/>
                  <wp:effectExtent l="0" t="0" r="0" b="9525"/>
                  <wp:docPr id="11" name="Рисунок 11" descr="https://nsportal.ru/sites/default/files/docpreview_image/2023/02/07/konsultatsiya_dlya_pedagogov_i_roditeley_drudly_dlya_doshkolnikov.docx_imag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sportal.ru/sites/default/files/docpreview_image/2023/02/07/konsultatsiya_dlya_pedagogov_i_roditeley_drudly_dlya_doshkolnikov.docx_image1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1971675"/>
                          </a:xfrm>
                          <a:prstGeom prst="rect">
                            <a:avLst/>
                          </a:prstGeom>
                          <a:noFill/>
                          <a:ln>
                            <a:noFill/>
                          </a:ln>
                        </pic:spPr>
                      </pic:pic>
                    </a:graphicData>
                  </a:graphic>
                </wp:inline>
              </w:drawing>
            </w:r>
          </w:p>
        </w:tc>
        <w:tc>
          <w:tcPr>
            <w:tcW w:w="19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ind w:right="2"/>
              <w:jc w:val="center"/>
              <w:rPr>
                <w:rFonts w:ascii="Times New Roman" w:eastAsia="Times New Roman" w:hAnsi="Times New Roman" w:cs="Times New Roman"/>
                <w:color w:val="000000"/>
                <w:lang w:eastAsia="ru-RU"/>
              </w:rPr>
            </w:pPr>
            <w:r w:rsidRPr="006626A8">
              <w:rPr>
                <w:rFonts w:ascii="Times New Roman" w:eastAsia="Times New Roman" w:hAnsi="Times New Roman" w:cs="Times New Roman"/>
                <w:noProof/>
                <w:color w:val="000000"/>
                <w:bdr w:val="single" w:sz="2" w:space="0" w:color="000000" w:frame="1"/>
                <w:lang w:eastAsia="ru-RU"/>
              </w:rPr>
              <w:lastRenderedPageBreak/>
              <w:drawing>
                <wp:inline distT="0" distB="0" distL="0" distR="0" wp14:anchorId="453929C9" wp14:editId="3D04D5FE">
                  <wp:extent cx="2019300" cy="2047875"/>
                  <wp:effectExtent l="0" t="0" r="0" b="9525"/>
                  <wp:docPr id="12" name="Рисунок 12" descr="https://nsportal.ru/sites/default/files/docpreview_image/2021/02/26/drudly_yarm.docx_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sportal.ru/sites/default/files/docpreview_image/2021/02/26/drudly_yarm.docx_image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0" cy="2047875"/>
                          </a:xfrm>
                          <a:prstGeom prst="rect">
                            <a:avLst/>
                          </a:prstGeom>
                          <a:noFill/>
                          <a:ln>
                            <a:noFill/>
                          </a:ln>
                        </pic:spPr>
                      </pic:pic>
                    </a:graphicData>
                  </a:graphic>
                </wp:inline>
              </w:drawing>
            </w:r>
          </w:p>
        </w:tc>
        <w:tc>
          <w:tcPr>
            <w:tcW w:w="1674" w:type="dxa"/>
            <w:gridSpan w:val="2"/>
            <w:vMerge w:val="restart"/>
            <w:tcBorders>
              <w:top w:val="single" w:sz="12" w:space="0" w:color="000000"/>
              <w:left w:val="single" w:sz="8" w:space="0" w:color="000000"/>
              <w:bottom w:val="single" w:sz="12"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noProof/>
                <w:color w:val="000000"/>
                <w:bdr w:val="single" w:sz="2" w:space="0" w:color="000000" w:frame="1"/>
                <w:lang w:eastAsia="ru-RU"/>
              </w:rPr>
              <w:drawing>
                <wp:inline distT="0" distB="0" distL="0" distR="0" wp14:anchorId="6EB4BC16" wp14:editId="26A08B9C">
                  <wp:extent cx="962025" cy="781050"/>
                  <wp:effectExtent l="0" t="0" r="9525" b="0"/>
                  <wp:docPr id="13" name="Рисунок 13" descr="https://nsportal.ru/sites/default/files/docpreview_image/2021/02/26/drudly_yarm.docx_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sportal.ru/sites/default/files/docpreview_image/2021/02/26/drudly_yarm.docx_image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781050"/>
                          </a:xfrm>
                          <a:prstGeom prst="rect">
                            <a:avLst/>
                          </a:prstGeom>
                          <a:noFill/>
                          <a:ln>
                            <a:noFill/>
                          </a:ln>
                        </pic:spPr>
                      </pic:pic>
                    </a:graphicData>
                  </a:graphic>
                </wp:inline>
              </w:drawing>
            </w:r>
          </w:p>
        </w:tc>
      </w:tr>
      <w:tr w:rsidR="006626A8" w:rsidRPr="006626A8" w:rsidTr="006626A8">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26A8" w:rsidRPr="006626A8" w:rsidRDefault="006626A8" w:rsidP="006626A8">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26A8" w:rsidRPr="006626A8" w:rsidRDefault="006626A8" w:rsidP="006626A8">
            <w:pPr>
              <w:spacing w:after="0" w:line="240" w:lineRule="auto"/>
              <w:rPr>
                <w:rFonts w:ascii="Arial" w:eastAsia="Times New Roman" w:hAnsi="Arial" w:cs="Arial"/>
                <w:color w:val="666666"/>
                <w:sz w:val="24"/>
                <w:szCs w:val="24"/>
                <w:lang w:eastAsia="ru-RU"/>
              </w:rPr>
            </w:pPr>
          </w:p>
        </w:tc>
        <w:tc>
          <w:tcPr>
            <w:tcW w:w="1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26A8" w:rsidRPr="006626A8" w:rsidRDefault="006626A8" w:rsidP="006626A8">
            <w:pPr>
              <w:spacing w:after="0" w:line="240" w:lineRule="auto"/>
              <w:rPr>
                <w:rFonts w:ascii="Arial" w:eastAsia="Times New Roman" w:hAnsi="Arial" w:cs="Arial"/>
                <w:color w:val="666666"/>
                <w:sz w:val="6"/>
                <w:szCs w:val="24"/>
                <w:lang w:eastAsia="ru-RU"/>
              </w:rPr>
            </w:pPr>
          </w:p>
        </w:tc>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6626A8" w:rsidRPr="006626A8" w:rsidRDefault="006626A8" w:rsidP="006626A8">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26A8" w:rsidRPr="006626A8" w:rsidRDefault="006626A8" w:rsidP="006626A8">
            <w:pPr>
              <w:spacing w:after="0" w:line="240" w:lineRule="auto"/>
              <w:rPr>
                <w:rFonts w:ascii="Times New Roman" w:eastAsia="Times New Roman" w:hAnsi="Times New Roman" w:cs="Times New Roman"/>
                <w:color w:val="000000"/>
                <w:lang w:eastAsia="ru-RU"/>
              </w:rPr>
            </w:pPr>
          </w:p>
        </w:tc>
        <w:tc>
          <w:tcPr>
            <w:tcW w:w="0" w:type="auto"/>
            <w:gridSpan w:val="2"/>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6626A8" w:rsidRPr="006626A8" w:rsidRDefault="006626A8" w:rsidP="006626A8">
            <w:pPr>
              <w:spacing w:after="0" w:line="240" w:lineRule="auto"/>
              <w:rPr>
                <w:rFonts w:ascii="Times New Roman" w:eastAsia="Times New Roman" w:hAnsi="Times New Roman" w:cs="Times New Roman"/>
                <w:color w:val="000000"/>
                <w:lang w:eastAsia="ru-RU"/>
              </w:rPr>
            </w:pPr>
          </w:p>
        </w:tc>
      </w:tr>
    </w:tbl>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b/>
          <w:bCs/>
          <w:color w:val="000000"/>
          <w:sz w:val="28"/>
          <w:szCs w:val="28"/>
          <w:u w:val="single"/>
          <w:lang w:eastAsia="ru-RU"/>
        </w:rPr>
        <w:lastRenderedPageBreak/>
        <w:t>Этапы обучения</w:t>
      </w:r>
    </w:p>
    <w:p w:rsidR="006626A8" w:rsidRPr="006626A8" w:rsidRDefault="006626A8" w:rsidP="006626A8">
      <w:pPr>
        <w:numPr>
          <w:ilvl w:val="0"/>
          <w:numId w:val="4"/>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b/>
          <w:bCs/>
          <w:color w:val="000000"/>
          <w:sz w:val="28"/>
          <w:szCs w:val="28"/>
          <w:lang w:eastAsia="ru-RU"/>
        </w:rPr>
        <w:t>«Дорисуй геометрическую фигуру»</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212121"/>
          <w:sz w:val="28"/>
          <w:szCs w:val="28"/>
          <w:lang w:eastAsia="ru-RU"/>
        </w:rPr>
        <w:t xml:space="preserve">Если отгадывание </w:t>
      </w:r>
      <w:proofErr w:type="spellStart"/>
      <w:r w:rsidRPr="006626A8">
        <w:rPr>
          <w:rFonts w:ascii="Times New Roman" w:eastAsia="Times New Roman" w:hAnsi="Times New Roman" w:cs="Times New Roman"/>
          <w:color w:val="212121"/>
          <w:sz w:val="28"/>
          <w:szCs w:val="28"/>
          <w:lang w:eastAsia="ru-RU"/>
        </w:rPr>
        <w:t>друдлов</w:t>
      </w:r>
      <w:proofErr w:type="spellEnd"/>
      <w:r w:rsidRPr="006626A8">
        <w:rPr>
          <w:rFonts w:ascii="Times New Roman" w:eastAsia="Times New Roman" w:hAnsi="Times New Roman" w:cs="Times New Roman"/>
          <w:color w:val="212121"/>
          <w:sz w:val="28"/>
          <w:szCs w:val="28"/>
          <w:lang w:eastAsia="ru-RU"/>
        </w:rPr>
        <w:t xml:space="preserve"> даётся с трудом, то можно начать с самых простых детских вариантов. Это превращения во что-либо геометрических фигур. Но нужно придумать, как можно больше вариантов.</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noProof/>
          <w:color w:val="000000"/>
          <w:bdr w:val="single" w:sz="2" w:space="0" w:color="000000" w:frame="1"/>
          <w:lang w:eastAsia="ru-RU"/>
        </w:rPr>
        <w:drawing>
          <wp:inline distT="0" distB="0" distL="0" distR="0" wp14:anchorId="6760F257" wp14:editId="0D3DDA8F">
            <wp:extent cx="2943225" cy="3810000"/>
            <wp:effectExtent l="0" t="0" r="9525" b="0"/>
            <wp:docPr id="14" name="Рисунок 14" descr="C:\Users\Анжелика\Desktop\кру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нжелика\Desktop\круги.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3225" cy="3810000"/>
                    </a:xfrm>
                    <a:prstGeom prst="rect">
                      <a:avLst/>
                    </a:prstGeom>
                    <a:noFill/>
                    <a:ln>
                      <a:noFill/>
                    </a:ln>
                  </pic:spPr>
                </pic:pic>
              </a:graphicData>
            </a:graphic>
          </wp:inline>
        </w:drawing>
      </w:r>
    </w:p>
    <w:p w:rsidR="006626A8" w:rsidRPr="006626A8" w:rsidRDefault="006626A8" w:rsidP="006626A8">
      <w:pPr>
        <w:numPr>
          <w:ilvl w:val="0"/>
          <w:numId w:val="5"/>
        </w:numPr>
        <w:pBdr>
          <w:bottom w:val="single" w:sz="6" w:space="0" w:color="D6DDB9"/>
        </w:pBdr>
        <w:shd w:val="clear" w:color="auto" w:fill="FFFFFF"/>
        <w:spacing w:before="120" w:after="120" w:line="240" w:lineRule="auto"/>
        <w:ind w:left="0" w:right="2" w:firstLine="710"/>
        <w:jc w:val="both"/>
        <w:outlineLvl w:val="0"/>
        <w:rPr>
          <w:rFonts w:ascii="Times New Roman" w:eastAsia="Times New Roman" w:hAnsi="Times New Roman" w:cs="Times New Roman"/>
          <w:b/>
          <w:bCs/>
          <w:color w:val="000000"/>
          <w:kern w:val="36"/>
          <w:sz w:val="28"/>
          <w:szCs w:val="28"/>
          <w:lang w:eastAsia="ru-RU"/>
        </w:rPr>
      </w:pPr>
      <w:r w:rsidRPr="006626A8">
        <w:rPr>
          <w:rFonts w:ascii="Times New Roman" w:eastAsia="Times New Roman" w:hAnsi="Times New Roman" w:cs="Times New Roman"/>
          <w:b/>
          <w:bCs/>
          <w:color w:val="000000"/>
          <w:kern w:val="36"/>
          <w:sz w:val="28"/>
          <w:szCs w:val="28"/>
          <w:lang w:eastAsia="ru-RU"/>
        </w:rPr>
        <w:t>«Что за зверь?»</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 xml:space="preserve">Попробуем ограничить тему ответов, например, вопросом, а что это за зверь (мебель, еда, и т.д., можно использовать тематические наборы)? Сузив область поисков, мы поможем ребёнку сосредоточиться. И ему будет проще увидеть в каракулях, например, разных зверей. При затруднении ребёнка предлагаем свои версии. Объясняем, почему вы решили, что картинка похожа на данный предмет. </w:t>
      </w:r>
      <w:proofErr w:type="gramStart"/>
      <w:r w:rsidRPr="006626A8">
        <w:rPr>
          <w:rFonts w:ascii="Times New Roman" w:eastAsia="Times New Roman" w:hAnsi="Times New Roman" w:cs="Times New Roman"/>
          <w:color w:val="000000"/>
          <w:sz w:val="28"/>
          <w:szCs w:val="28"/>
          <w:lang w:eastAsia="ru-RU"/>
        </w:rPr>
        <w:t>Если ребенок настаивает на одном только ответе, переворачиваем картинку вверх ногами и фантазии ребенка продолжаются.</w:t>
      </w:r>
      <w:proofErr w:type="gramEnd"/>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noProof/>
          <w:color w:val="000000"/>
          <w:bdr w:val="single" w:sz="2" w:space="0" w:color="000000" w:frame="1"/>
          <w:lang w:eastAsia="ru-RU"/>
        </w:rPr>
        <w:lastRenderedPageBreak/>
        <w:drawing>
          <wp:inline distT="0" distB="0" distL="0" distR="0" wp14:anchorId="6CA52057" wp14:editId="15D69C2C">
            <wp:extent cx="3810000" cy="3486150"/>
            <wp:effectExtent l="0" t="0" r="0" b="0"/>
            <wp:docPr id="15" name="Рисунок 15" descr="C:\Users\Анжелика\Desktop\мыш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нжелика\Desktop\мышь.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3486150"/>
                    </a:xfrm>
                    <a:prstGeom prst="rect">
                      <a:avLst/>
                    </a:prstGeom>
                    <a:noFill/>
                    <a:ln>
                      <a:noFill/>
                    </a:ln>
                  </pic:spPr>
                </pic:pic>
              </a:graphicData>
            </a:graphic>
          </wp:inline>
        </w:drawing>
      </w:r>
    </w:p>
    <w:p w:rsidR="006626A8" w:rsidRPr="006626A8" w:rsidRDefault="006626A8" w:rsidP="006626A8">
      <w:pPr>
        <w:numPr>
          <w:ilvl w:val="0"/>
          <w:numId w:val="6"/>
        </w:numPr>
        <w:pBdr>
          <w:bottom w:val="single" w:sz="6" w:space="0" w:color="D6DDB9"/>
        </w:pBdr>
        <w:shd w:val="clear" w:color="auto" w:fill="FFFFFF"/>
        <w:spacing w:before="120" w:after="120" w:line="240" w:lineRule="auto"/>
        <w:ind w:left="0" w:right="2" w:firstLine="710"/>
        <w:jc w:val="both"/>
        <w:outlineLvl w:val="0"/>
        <w:rPr>
          <w:rFonts w:ascii="Times New Roman" w:eastAsia="Times New Roman" w:hAnsi="Times New Roman" w:cs="Times New Roman"/>
          <w:b/>
          <w:bCs/>
          <w:color w:val="000000"/>
          <w:kern w:val="36"/>
          <w:sz w:val="28"/>
          <w:szCs w:val="28"/>
          <w:lang w:eastAsia="ru-RU"/>
        </w:rPr>
      </w:pPr>
      <w:r w:rsidRPr="006626A8">
        <w:rPr>
          <w:rFonts w:ascii="Times New Roman" w:eastAsia="Times New Roman" w:hAnsi="Times New Roman" w:cs="Times New Roman"/>
          <w:b/>
          <w:bCs/>
          <w:color w:val="000000"/>
          <w:kern w:val="36"/>
          <w:sz w:val="28"/>
          <w:szCs w:val="28"/>
          <w:lang w:eastAsia="ru-RU"/>
        </w:rPr>
        <w:t>«Дорисуй картинку».</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 xml:space="preserve">Перед ребёнком лежит лист с </w:t>
      </w:r>
      <w:proofErr w:type="spellStart"/>
      <w:r w:rsidRPr="006626A8">
        <w:rPr>
          <w:rFonts w:ascii="Times New Roman" w:eastAsia="Times New Roman" w:hAnsi="Times New Roman" w:cs="Times New Roman"/>
          <w:color w:val="000000"/>
          <w:sz w:val="28"/>
          <w:szCs w:val="28"/>
          <w:lang w:eastAsia="ru-RU"/>
        </w:rPr>
        <w:t>друдлом</w:t>
      </w:r>
      <w:proofErr w:type="spellEnd"/>
      <w:r w:rsidRPr="006626A8">
        <w:rPr>
          <w:rFonts w:ascii="Times New Roman" w:eastAsia="Times New Roman" w:hAnsi="Times New Roman" w:cs="Times New Roman"/>
          <w:color w:val="000000"/>
          <w:sz w:val="28"/>
          <w:szCs w:val="28"/>
          <w:lang w:eastAsia="ru-RU"/>
        </w:rPr>
        <w:t xml:space="preserve">. Ему необходимо дорисовать рисунок и дать ему название. Каждый ответ на вопрос «Что нарисовано на твоем </w:t>
      </w:r>
      <w:proofErr w:type="gramStart"/>
      <w:r w:rsidRPr="006626A8">
        <w:rPr>
          <w:rFonts w:ascii="Times New Roman" w:eastAsia="Times New Roman" w:hAnsi="Times New Roman" w:cs="Times New Roman"/>
          <w:color w:val="000000"/>
          <w:sz w:val="28"/>
          <w:szCs w:val="28"/>
          <w:lang w:eastAsia="ru-RU"/>
        </w:rPr>
        <w:t>рисунке</w:t>
      </w:r>
      <w:proofErr w:type="gramEnd"/>
      <w:r w:rsidRPr="006626A8">
        <w:rPr>
          <w:rFonts w:ascii="Times New Roman" w:eastAsia="Times New Roman" w:hAnsi="Times New Roman" w:cs="Times New Roman"/>
          <w:color w:val="000000"/>
          <w:sz w:val="28"/>
          <w:szCs w:val="28"/>
          <w:lang w:eastAsia="ru-RU"/>
        </w:rPr>
        <w:t>?» данный или услышанный ребёнком, развивает фантазию, творческое мышление, внимание, речь.</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noProof/>
          <w:color w:val="000000"/>
          <w:bdr w:val="single" w:sz="2" w:space="0" w:color="000000" w:frame="1"/>
          <w:lang w:eastAsia="ru-RU"/>
        </w:rPr>
        <w:drawing>
          <wp:inline distT="0" distB="0" distL="0" distR="0" wp14:anchorId="293A6CBE" wp14:editId="416A740A">
            <wp:extent cx="3810000" cy="1952625"/>
            <wp:effectExtent l="0" t="0" r="0" b="9525"/>
            <wp:docPr id="16" name="Рисунок 16" descr="C:\Users\Анжелика\Desktop\phpJmP8Te_kopilka-zadaniya-dlya-detej-s-OVZ_html_24fff5880b8f01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нжелика\Desktop\phpJmP8Te_kopilka-zadaniya-dlya-detej-s-OVZ_html_24fff5880b8f010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1952625"/>
                    </a:xfrm>
                    <a:prstGeom prst="rect">
                      <a:avLst/>
                    </a:prstGeom>
                    <a:noFill/>
                    <a:ln>
                      <a:noFill/>
                    </a:ln>
                  </pic:spPr>
                </pic:pic>
              </a:graphicData>
            </a:graphic>
          </wp:inline>
        </w:drawing>
      </w:r>
    </w:p>
    <w:p w:rsidR="006626A8" w:rsidRPr="006626A8" w:rsidRDefault="006626A8" w:rsidP="006626A8">
      <w:pPr>
        <w:numPr>
          <w:ilvl w:val="0"/>
          <w:numId w:val="7"/>
        </w:numPr>
        <w:pBdr>
          <w:bottom w:val="single" w:sz="6" w:space="0" w:color="D6DDB9"/>
        </w:pBdr>
        <w:shd w:val="clear" w:color="auto" w:fill="FFFFFF"/>
        <w:spacing w:before="120" w:after="120" w:line="240" w:lineRule="auto"/>
        <w:ind w:left="0" w:right="2" w:firstLine="710"/>
        <w:jc w:val="both"/>
        <w:outlineLvl w:val="0"/>
        <w:rPr>
          <w:rFonts w:ascii="Times New Roman" w:eastAsia="Times New Roman" w:hAnsi="Times New Roman" w:cs="Times New Roman"/>
          <w:b/>
          <w:bCs/>
          <w:color w:val="000000"/>
          <w:kern w:val="36"/>
          <w:sz w:val="28"/>
          <w:szCs w:val="28"/>
          <w:lang w:eastAsia="ru-RU"/>
        </w:rPr>
      </w:pPr>
      <w:r w:rsidRPr="006626A8">
        <w:rPr>
          <w:rFonts w:ascii="Times New Roman" w:eastAsia="Times New Roman" w:hAnsi="Times New Roman" w:cs="Times New Roman"/>
          <w:b/>
          <w:bCs/>
          <w:color w:val="000000"/>
          <w:kern w:val="36"/>
          <w:sz w:val="28"/>
          <w:szCs w:val="28"/>
          <w:lang w:eastAsia="ru-RU"/>
        </w:rPr>
        <w:t xml:space="preserve">«Придумай и нарисуй </w:t>
      </w:r>
      <w:proofErr w:type="spellStart"/>
      <w:r w:rsidRPr="006626A8">
        <w:rPr>
          <w:rFonts w:ascii="Times New Roman" w:eastAsia="Times New Roman" w:hAnsi="Times New Roman" w:cs="Times New Roman"/>
          <w:b/>
          <w:bCs/>
          <w:color w:val="000000"/>
          <w:kern w:val="36"/>
          <w:sz w:val="28"/>
          <w:szCs w:val="28"/>
          <w:lang w:eastAsia="ru-RU"/>
        </w:rPr>
        <w:t>друдл</w:t>
      </w:r>
      <w:proofErr w:type="spellEnd"/>
      <w:r w:rsidRPr="006626A8">
        <w:rPr>
          <w:rFonts w:ascii="Times New Roman" w:eastAsia="Times New Roman" w:hAnsi="Times New Roman" w:cs="Times New Roman"/>
          <w:b/>
          <w:bCs/>
          <w:color w:val="000000"/>
          <w:kern w:val="36"/>
          <w:sz w:val="28"/>
          <w:szCs w:val="28"/>
          <w:lang w:eastAsia="ru-RU"/>
        </w:rPr>
        <w:t>».</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 xml:space="preserve">Предлагаем ребёнку нарисовать </w:t>
      </w:r>
      <w:proofErr w:type="spellStart"/>
      <w:r w:rsidRPr="006626A8">
        <w:rPr>
          <w:rFonts w:ascii="Times New Roman" w:eastAsia="Times New Roman" w:hAnsi="Times New Roman" w:cs="Times New Roman"/>
          <w:color w:val="000000"/>
          <w:sz w:val="28"/>
          <w:szCs w:val="28"/>
          <w:lang w:eastAsia="ru-RU"/>
        </w:rPr>
        <w:t>друдл</w:t>
      </w:r>
      <w:proofErr w:type="spellEnd"/>
      <w:r w:rsidRPr="006626A8">
        <w:rPr>
          <w:rFonts w:ascii="Times New Roman" w:eastAsia="Times New Roman" w:hAnsi="Times New Roman" w:cs="Times New Roman"/>
          <w:color w:val="000000"/>
          <w:sz w:val="28"/>
          <w:szCs w:val="28"/>
          <w:lang w:eastAsia="ru-RU"/>
        </w:rPr>
        <w:t>, придумать название, взрослый и другие дети пытаются отгадать, что задумал ребёнок. Это позволит развить у него не только воображение, но и умение вести диалог.</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proofErr w:type="spellStart"/>
      <w:r w:rsidRPr="006626A8">
        <w:rPr>
          <w:rFonts w:ascii="Times New Roman" w:eastAsia="Times New Roman" w:hAnsi="Times New Roman" w:cs="Times New Roman"/>
          <w:color w:val="000000"/>
          <w:sz w:val="28"/>
          <w:szCs w:val="28"/>
          <w:lang w:eastAsia="ru-RU"/>
        </w:rPr>
        <w:t>Друдлы</w:t>
      </w:r>
      <w:proofErr w:type="spellEnd"/>
      <w:r w:rsidRPr="006626A8">
        <w:rPr>
          <w:rFonts w:ascii="Times New Roman" w:eastAsia="Times New Roman" w:hAnsi="Times New Roman" w:cs="Times New Roman"/>
          <w:color w:val="000000"/>
          <w:sz w:val="28"/>
          <w:szCs w:val="28"/>
          <w:lang w:eastAsia="ru-RU"/>
        </w:rPr>
        <w:t xml:space="preserve"> желательно рисовать черным карандашом или черным фломастером на белой бумаге. Этот фон наиболее благоприятный для развития воображения и для полета фантазии</w:t>
      </w:r>
    </w:p>
    <w:p w:rsidR="006626A8" w:rsidRPr="006626A8" w:rsidRDefault="006626A8" w:rsidP="006626A8">
      <w:pPr>
        <w:pBdr>
          <w:bottom w:val="single" w:sz="6" w:space="0" w:color="D6DDB9"/>
        </w:pBdr>
        <w:shd w:val="clear" w:color="auto" w:fill="FFFFFF"/>
        <w:spacing w:before="120" w:after="120" w:line="240" w:lineRule="auto"/>
        <w:ind w:right="2" w:firstLine="710"/>
        <w:jc w:val="both"/>
        <w:outlineLvl w:val="0"/>
        <w:rPr>
          <w:rFonts w:ascii="Times New Roman" w:eastAsia="Times New Roman" w:hAnsi="Times New Roman" w:cs="Times New Roman"/>
          <w:b/>
          <w:bCs/>
          <w:color w:val="000000"/>
          <w:kern w:val="36"/>
          <w:sz w:val="28"/>
          <w:szCs w:val="28"/>
          <w:lang w:eastAsia="ru-RU"/>
        </w:rPr>
      </w:pPr>
      <w:r w:rsidRPr="006626A8">
        <w:rPr>
          <w:rFonts w:ascii="Times New Roman" w:eastAsia="Times New Roman" w:hAnsi="Times New Roman" w:cs="Times New Roman"/>
          <w:b/>
          <w:bCs/>
          <w:color w:val="000000"/>
          <w:kern w:val="36"/>
          <w:sz w:val="28"/>
          <w:szCs w:val="28"/>
          <w:lang w:eastAsia="ru-RU"/>
        </w:rPr>
        <w:t>Еще варианты использования:</w:t>
      </w:r>
    </w:p>
    <w:p w:rsidR="006626A8" w:rsidRPr="006626A8" w:rsidRDefault="006626A8" w:rsidP="006626A8">
      <w:pPr>
        <w:numPr>
          <w:ilvl w:val="0"/>
          <w:numId w:val="8"/>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 xml:space="preserve">Придумайте 3-5 разных вариантов описания того, что изображено на </w:t>
      </w:r>
      <w:proofErr w:type="gramStart"/>
      <w:r w:rsidRPr="006626A8">
        <w:rPr>
          <w:rFonts w:ascii="Times New Roman" w:eastAsia="Times New Roman" w:hAnsi="Times New Roman" w:cs="Times New Roman"/>
          <w:color w:val="000000"/>
          <w:sz w:val="28"/>
          <w:szCs w:val="28"/>
          <w:lang w:eastAsia="ru-RU"/>
        </w:rPr>
        <w:t>рисунке</w:t>
      </w:r>
      <w:proofErr w:type="gramEnd"/>
      <w:r w:rsidRPr="006626A8">
        <w:rPr>
          <w:rFonts w:ascii="Times New Roman" w:eastAsia="Times New Roman" w:hAnsi="Times New Roman" w:cs="Times New Roman"/>
          <w:color w:val="000000"/>
          <w:sz w:val="28"/>
          <w:szCs w:val="28"/>
          <w:lang w:eastAsia="ru-RU"/>
        </w:rPr>
        <w:t>.</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lastRenderedPageBreak/>
        <w:t>На самом деле для каждого изображения возможно не менее 20-30 различных толкований.</w:t>
      </w:r>
    </w:p>
    <w:p w:rsidR="006626A8" w:rsidRPr="006626A8" w:rsidRDefault="006626A8" w:rsidP="006626A8">
      <w:pPr>
        <w:numPr>
          <w:ilvl w:val="0"/>
          <w:numId w:val="9"/>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Играть в компании. Смысл игры: подобрать как можно больше версий. Игроки по очереди дают описание картинки. Описания не должны повторяться. Кто не может придумать оригинальное описание – «вылетает». Игра продолжается пока не останется один победитель.</w:t>
      </w:r>
    </w:p>
    <w:p w:rsidR="006626A8" w:rsidRPr="006626A8" w:rsidRDefault="006626A8" w:rsidP="006626A8">
      <w:pPr>
        <w:numPr>
          <w:ilvl w:val="0"/>
          <w:numId w:val="9"/>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111111"/>
          <w:sz w:val="28"/>
          <w:szCs w:val="28"/>
          <w:lang w:eastAsia="ru-RU"/>
        </w:rPr>
        <w:t xml:space="preserve">Предложить несколько </w:t>
      </w:r>
      <w:proofErr w:type="spellStart"/>
      <w:r w:rsidRPr="006626A8">
        <w:rPr>
          <w:rFonts w:ascii="Times New Roman" w:eastAsia="Times New Roman" w:hAnsi="Times New Roman" w:cs="Times New Roman"/>
          <w:color w:val="111111"/>
          <w:sz w:val="28"/>
          <w:szCs w:val="28"/>
          <w:lang w:eastAsia="ru-RU"/>
        </w:rPr>
        <w:t>друдлов</w:t>
      </w:r>
      <w:proofErr w:type="spellEnd"/>
      <w:r w:rsidRPr="006626A8">
        <w:rPr>
          <w:rFonts w:ascii="Times New Roman" w:eastAsia="Times New Roman" w:hAnsi="Times New Roman" w:cs="Times New Roman"/>
          <w:color w:val="111111"/>
          <w:sz w:val="28"/>
          <w:szCs w:val="28"/>
          <w:lang w:eastAsia="ru-RU"/>
        </w:rPr>
        <w:t>, дети определяют, что в них зашифровано и составляют небольшие рассказы.</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В процессе работы с техникой «</w:t>
      </w:r>
      <w:proofErr w:type="spellStart"/>
      <w:r w:rsidRPr="006626A8">
        <w:rPr>
          <w:rFonts w:ascii="Times New Roman" w:eastAsia="Times New Roman" w:hAnsi="Times New Roman" w:cs="Times New Roman"/>
          <w:color w:val="000000"/>
          <w:sz w:val="28"/>
          <w:szCs w:val="28"/>
          <w:lang w:eastAsia="ru-RU"/>
        </w:rPr>
        <w:t>Друдл</w:t>
      </w:r>
      <w:proofErr w:type="spellEnd"/>
      <w:r w:rsidRPr="006626A8">
        <w:rPr>
          <w:rFonts w:ascii="Times New Roman" w:eastAsia="Times New Roman" w:hAnsi="Times New Roman" w:cs="Times New Roman"/>
          <w:color w:val="000000"/>
          <w:sz w:val="28"/>
          <w:szCs w:val="28"/>
          <w:lang w:eastAsia="ru-RU"/>
        </w:rPr>
        <w:t>», дети нуждаются в сопровождении, а также, при необходимости – в направляющей, обучающей, разъясняющей помощи педагога или родителя.</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Каждый ответ на вопрос «Что здесь нарисовано», сказанный или услышанный ребёнком, развивает фантазию, творческое мышление, внимание.</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proofErr w:type="spellStart"/>
      <w:r w:rsidRPr="006626A8">
        <w:rPr>
          <w:rFonts w:ascii="Times New Roman" w:eastAsia="Times New Roman" w:hAnsi="Times New Roman" w:cs="Times New Roman"/>
          <w:color w:val="000000"/>
          <w:sz w:val="28"/>
          <w:szCs w:val="28"/>
          <w:lang w:eastAsia="ru-RU"/>
        </w:rPr>
        <w:t>Друдлы</w:t>
      </w:r>
      <w:proofErr w:type="spellEnd"/>
      <w:r w:rsidRPr="006626A8">
        <w:rPr>
          <w:rFonts w:ascii="Times New Roman" w:eastAsia="Times New Roman" w:hAnsi="Times New Roman" w:cs="Times New Roman"/>
          <w:color w:val="000000"/>
          <w:sz w:val="28"/>
          <w:szCs w:val="28"/>
          <w:lang w:eastAsia="ru-RU"/>
        </w:rPr>
        <w:t xml:space="preserve"> - одна из тех игр, что объединяет детей и взрослых, помогает вместе думать, фантазировать и смеяться.</w:t>
      </w:r>
    </w:p>
    <w:p w:rsidR="006626A8" w:rsidRPr="006626A8" w:rsidRDefault="006626A8" w:rsidP="006626A8">
      <w:pPr>
        <w:pBdr>
          <w:bottom w:val="single" w:sz="6" w:space="0" w:color="D6DDB9"/>
        </w:pBdr>
        <w:shd w:val="clear" w:color="auto" w:fill="FFFFFF"/>
        <w:spacing w:before="120" w:after="120" w:line="240" w:lineRule="auto"/>
        <w:ind w:right="2" w:firstLine="710"/>
        <w:jc w:val="both"/>
        <w:outlineLvl w:val="0"/>
        <w:rPr>
          <w:rFonts w:ascii="Times New Roman" w:eastAsia="Times New Roman" w:hAnsi="Times New Roman" w:cs="Times New Roman"/>
          <w:b/>
          <w:bCs/>
          <w:color w:val="000000"/>
          <w:kern w:val="36"/>
          <w:sz w:val="28"/>
          <w:szCs w:val="28"/>
          <w:lang w:eastAsia="ru-RU"/>
        </w:rPr>
      </w:pPr>
      <w:r w:rsidRPr="006626A8">
        <w:rPr>
          <w:rFonts w:ascii="Times New Roman" w:eastAsia="Times New Roman" w:hAnsi="Times New Roman" w:cs="Times New Roman"/>
          <w:b/>
          <w:bCs/>
          <w:color w:val="000000"/>
          <w:kern w:val="36"/>
          <w:sz w:val="28"/>
          <w:szCs w:val="28"/>
          <w:lang w:eastAsia="ru-RU"/>
        </w:rPr>
        <w:t xml:space="preserve">Как научить ребенка придумывать интерпретации </w:t>
      </w:r>
      <w:proofErr w:type="spellStart"/>
      <w:r w:rsidRPr="006626A8">
        <w:rPr>
          <w:rFonts w:ascii="Times New Roman" w:eastAsia="Times New Roman" w:hAnsi="Times New Roman" w:cs="Times New Roman"/>
          <w:b/>
          <w:bCs/>
          <w:color w:val="000000"/>
          <w:kern w:val="36"/>
          <w:sz w:val="28"/>
          <w:szCs w:val="28"/>
          <w:lang w:eastAsia="ru-RU"/>
        </w:rPr>
        <w:t>друдлов</w:t>
      </w:r>
      <w:proofErr w:type="spellEnd"/>
      <w:r w:rsidRPr="006626A8">
        <w:rPr>
          <w:rFonts w:ascii="Times New Roman" w:eastAsia="Times New Roman" w:hAnsi="Times New Roman" w:cs="Times New Roman"/>
          <w:b/>
          <w:bCs/>
          <w:color w:val="000000"/>
          <w:kern w:val="36"/>
          <w:sz w:val="28"/>
          <w:szCs w:val="28"/>
          <w:lang w:eastAsia="ru-RU"/>
        </w:rPr>
        <w:t>?</w:t>
      </w:r>
    </w:p>
    <w:p w:rsidR="006626A8" w:rsidRPr="006626A8" w:rsidRDefault="006626A8" w:rsidP="006626A8">
      <w:pPr>
        <w:numPr>
          <w:ilvl w:val="0"/>
          <w:numId w:val="10"/>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b/>
          <w:bCs/>
          <w:color w:val="000000"/>
          <w:sz w:val="28"/>
          <w:szCs w:val="28"/>
          <w:lang w:eastAsia="ru-RU"/>
        </w:rPr>
        <w:t>Подсказка рисунка</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Следуйте подсказкам из рисунка. Они могут быть смешными, странными, невероятными или банальными. Используйте эти идеи для того, чтобы генерировать различные варианты. Если ребенок затрудняется, подскажите. Например, зигзаг на картинке наводит на мысль о зубах, траве, заборе, так изображают волосы, застежки-молнии, неровные поверхности и т.д. </w:t>
      </w:r>
      <w:r w:rsidRPr="006626A8">
        <w:rPr>
          <w:rFonts w:ascii="Times New Roman" w:eastAsia="Times New Roman" w:hAnsi="Times New Roman" w:cs="Times New Roman"/>
          <w:color w:val="292929"/>
          <w:sz w:val="28"/>
          <w:szCs w:val="28"/>
          <w:lang w:eastAsia="ru-RU"/>
        </w:rPr>
        <w:t>изогнутая линия наводит на мысль о веревочке. Бумажка на веревочке для кошки. Или машинка на веревочке для ребенка. А может, камень, обвязанный веревкой и используемый в качестве якоря?</w:t>
      </w:r>
    </w:p>
    <w:p w:rsidR="006626A8" w:rsidRPr="006626A8" w:rsidRDefault="006626A8" w:rsidP="006626A8">
      <w:pPr>
        <w:numPr>
          <w:ilvl w:val="0"/>
          <w:numId w:val="11"/>
        </w:numPr>
        <w:pBdr>
          <w:bottom w:val="single" w:sz="6" w:space="0" w:color="D6DDB9"/>
        </w:pBdr>
        <w:shd w:val="clear" w:color="auto" w:fill="FFFFFF"/>
        <w:spacing w:before="120" w:after="120" w:line="240" w:lineRule="auto"/>
        <w:ind w:left="0" w:right="2" w:firstLine="710"/>
        <w:jc w:val="both"/>
        <w:outlineLvl w:val="0"/>
        <w:rPr>
          <w:rFonts w:ascii="Times New Roman" w:eastAsia="Times New Roman" w:hAnsi="Times New Roman" w:cs="Times New Roman"/>
          <w:b/>
          <w:bCs/>
          <w:color w:val="000000"/>
          <w:kern w:val="36"/>
          <w:sz w:val="28"/>
          <w:szCs w:val="28"/>
          <w:lang w:eastAsia="ru-RU"/>
        </w:rPr>
      </w:pPr>
      <w:r w:rsidRPr="006626A8">
        <w:rPr>
          <w:rFonts w:ascii="Times New Roman" w:eastAsia="Times New Roman" w:hAnsi="Times New Roman" w:cs="Times New Roman"/>
          <w:b/>
          <w:bCs/>
          <w:color w:val="000000"/>
          <w:kern w:val="36"/>
          <w:sz w:val="28"/>
          <w:szCs w:val="28"/>
          <w:lang w:eastAsia="ru-RU"/>
        </w:rPr>
        <w:t>Изменение ракурса</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Пусть ребенок попробует представить себе рисунок с точки зрения смотрящего сверху, снизу, с необычного ракурса, очень большим или очень маленьким, в необычной ситуации, и т.д.</w:t>
      </w:r>
    </w:p>
    <w:p w:rsidR="006626A8" w:rsidRPr="006626A8" w:rsidRDefault="006626A8" w:rsidP="006626A8">
      <w:pPr>
        <w:numPr>
          <w:ilvl w:val="0"/>
          <w:numId w:val="12"/>
        </w:numPr>
        <w:pBdr>
          <w:bottom w:val="single" w:sz="6" w:space="0" w:color="D6DDB9"/>
        </w:pBdr>
        <w:shd w:val="clear" w:color="auto" w:fill="FFFFFF"/>
        <w:spacing w:before="120" w:after="120" w:line="240" w:lineRule="auto"/>
        <w:ind w:left="0" w:right="2" w:firstLine="710"/>
        <w:jc w:val="both"/>
        <w:outlineLvl w:val="0"/>
        <w:rPr>
          <w:rFonts w:ascii="Times New Roman" w:eastAsia="Times New Roman" w:hAnsi="Times New Roman" w:cs="Times New Roman"/>
          <w:b/>
          <w:bCs/>
          <w:color w:val="000000"/>
          <w:kern w:val="36"/>
          <w:sz w:val="28"/>
          <w:szCs w:val="28"/>
          <w:lang w:eastAsia="ru-RU"/>
        </w:rPr>
      </w:pPr>
      <w:r w:rsidRPr="006626A8">
        <w:rPr>
          <w:rFonts w:ascii="Times New Roman" w:eastAsia="Times New Roman" w:hAnsi="Times New Roman" w:cs="Times New Roman"/>
          <w:b/>
          <w:bCs/>
          <w:color w:val="000000"/>
          <w:kern w:val="36"/>
          <w:sz w:val="28"/>
          <w:szCs w:val="28"/>
          <w:lang w:eastAsia="ru-RU"/>
        </w:rPr>
        <w:t>Случайный импульс</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Возьмите произвольное слово (из журнала или книги, любой предмет в комнате или просто из головы) и каким-то образом привяжите его к картинке. Как угодно! Затем, то же самое попробуйте проделать с двумя, а потом тремя словами сразу – это поможет избавиться от навязчивых идей и двигаться дальше.</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Пример:</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noProof/>
          <w:color w:val="000000"/>
          <w:bdr w:val="single" w:sz="2" w:space="0" w:color="000000" w:frame="1"/>
          <w:lang w:eastAsia="ru-RU"/>
        </w:rPr>
        <w:lastRenderedPageBreak/>
        <w:drawing>
          <wp:inline distT="0" distB="0" distL="0" distR="0" wp14:anchorId="0D7714F0" wp14:editId="2C6AFF60">
            <wp:extent cx="2133600" cy="742950"/>
            <wp:effectExtent l="0" t="0" r="0" b="0"/>
            <wp:docPr id="17" name="Рисунок 17" descr="https://nsportal.ru/sites/default/files/docpreview_image/2023/02/07/konsultatsiya_dlya_pedagogov_i_roditeley_drudly_dlya_doshkolnikov.docx_imag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sportal.ru/sites/default/files/docpreview_image/2023/02/07/konsultatsiya_dlya_pedagogov_i_roditeley_drudly_dlya_doshkolnikov.docx_image2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3600" cy="742950"/>
                    </a:xfrm>
                    <a:prstGeom prst="rect">
                      <a:avLst/>
                    </a:prstGeom>
                    <a:noFill/>
                    <a:ln>
                      <a:noFill/>
                    </a:ln>
                  </pic:spPr>
                </pic:pic>
              </a:graphicData>
            </a:graphic>
          </wp:inline>
        </w:drawing>
      </w:r>
      <w:r w:rsidRPr="006626A8">
        <w:rPr>
          <w:rFonts w:ascii="Times New Roman" w:eastAsia="Times New Roman" w:hAnsi="Times New Roman" w:cs="Times New Roman"/>
          <w:noProof/>
          <w:color w:val="000000"/>
          <w:bdr w:val="single" w:sz="2" w:space="0" w:color="000000" w:frame="1"/>
          <w:lang w:eastAsia="ru-RU"/>
        </w:rPr>
        <w:drawing>
          <wp:inline distT="0" distB="0" distL="0" distR="0" wp14:anchorId="1FD3C498" wp14:editId="1A29AFF9">
            <wp:extent cx="2266950" cy="1543050"/>
            <wp:effectExtent l="0" t="0" r="0" b="0"/>
            <wp:docPr id="18" name="Рисунок 18" descr="https://nsportal.ru/sites/default/files/docpreview_image/2023/02/07/konsultatsiya_dlya_pedagogov_i_roditeley_drudly_dlya_doshkolnikov.docx_imag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sportal.ru/sites/default/files/docpreview_image/2023/02/07/konsultatsiya_dlya_pedagogov_i_roditeley_drudly_dlya_doshkolnikov.docx_image1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543050"/>
                    </a:xfrm>
                    <a:prstGeom prst="rect">
                      <a:avLst/>
                    </a:prstGeom>
                    <a:noFill/>
                    <a:ln>
                      <a:noFill/>
                    </a:ln>
                  </pic:spPr>
                </pic:pic>
              </a:graphicData>
            </a:graphic>
          </wp:inline>
        </w:drawing>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292929"/>
          <w:sz w:val="28"/>
          <w:szCs w:val="28"/>
          <w:lang w:eastAsia="ru-RU"/>
        </w:rPr>
        <w:t>Например, слово "размытая". Первая мысль, которая приходит в голову почти сразу - озеро с втекающим в него ручейком. Подумав еще, можно додуматься до заглушки в ванную на веревочке (ассоциативная связь через слово вода и мыться).</w:t>
      </w:r>
    </w:p>
    <w:p w:rsidR="006626A8" w:rsidRPr="006626A8" w:rsidRDefault="006626A8" w:rsidP="006626A8">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6626A8">
        <w:rPr>
          <w:rFonts w:ascii="Times New Roman" w:eastAsia="Times New Roman" w:hAnsi="Times New Roman" w:cs="Times New Roman"/>
          <w:color w:val="000000"/>
          <w:sz w:val="28"/>
          <w:szCs w:val="28"/>
          <w:lang w:eastAsia="ru-RU"/>
        </w:rPr>
        <w:t>Удачи Вам и полета фантазии Вашим детям!</w:t>
      </w:r>
    </w:p>
    <w:p w:rsidR="006626A8" w:rsidRDefault="006626A8" w:rsidP="006626A8">
      <w:pPr>
        <w:shd w:val="clear" w:color="auto" w:fill="FFFFFF"/>
        <w:spacing w:after="0" w:line="240" w:lineRule="auto"/>
        <w:ind w:right="2" w:firstLine="710"/>
        <w:jc w:val="both"/>
        <w:rPr>
          <w:rFonts w:ascii="Times New Roman" w:eastAsia="Times New Roman" w:hAnsi="Times New Roman" w:cs="Times New Roman"/>
          <w:noProof/>
          <w:color w:val="000000"/>
          <w:bdr w:val="single" w:sz="2" w:space="0" w:color="000000" w:frame="1"/>
          <w:lang w:eastAsia="ru-RU"/>
        </w:rPr>
      </w:pPr>
    </w:p>
    <w:p w:rsidR="006626A8" w:rsidRPr="006626A8" w:rsidRDefault="006626A8" w:rsidP="006626A8">
      <w:pPr>
        <w:shd w:val="clear" w:color="auto" w:fill="FFFFFF"/>
        <w:spacing w:after="0" w:line="240" w:lineRule="auto"/>
        <w:ind w:right="2" w:firstLine="710"/>
        <w:jc w:val="center"/>
        <w:rPr>
          <w:rFonts w:ascii="Times New Roman" w:eastAsia="Times New Roman" w:hAnsi="Times New Roman" w:cs="Times New Roman"/>
          <w:color w:val="000000"/>
          <w:lang w:eastAsia="ru-RU"/>
        </w:rPr>
      </w:pPr>
      <w:r w:rsidRPr="006626A8">
        <w:rPr>
          <w:rFonts w:ascii="Times New Roman" w:eastAsia="Times New Roman" w:hAnsi="Times New Roman" w:cs="Times New Roman"/>
          <w:noProof/>
          <w:color w:val="000000"/>
          <w:bdr w:val="single" w:sz="2" w:space="0" w:color="000000" w:frame="1"/>
          <w:lang w:eastAsia="ru-RU"/>
        </w:rPr>
        <w:drawing>
          <wp:inline distT="0" distB="0" distL="0" distR="0" wp14:anchorId="1193D94B" wp14:editId="7003D933">
            <wp:extent cx="3543300" cy="4601688"/>
            <wp:effectExtent l="0" t="0" r="0" b="8890"/>
            <wp:docPr id="19" name="Рисунок 19" descr="https://pandia.ru/text/85/398/images/img8_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andia.ru/text/85/398/images/img8_3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43300" cy="4601688"/>
                    </a:xfrm>
                    <a:prstGeom prst="rect">
                      <a:avLst/>
                    </a:prstGeom>
                    <a:noFill/>
                    <a:ln>
                      <a:noFill/>
                    </a:ln>
                  </pic:spPr>
                </pic:pic>
              </a:graphicData>
            </a:graphic>
          </wp:inline>
        </w:drawing>
      </w:r>
    </w:p>
    <w:p w:rsidR="006626A8" w:rsidRPr="006626A8" w:rsidRDefault="006626A8" w:rsidP="006626A8">
      <w:pPr>
        <w:shd w:val="clear" w:color="auto" w:fill="FFFFFF"/>
        <w:spacing w:after="0" w:line="240" w:lineRule="auto"/>
        <w:jc w:val="center"/>
        <w:rPr>
          <w:rFonts w:ascii="Times New Roman" w:eastAsia="Times New Roman" w:hAnsi="Times New Roman" w:cs="Times New Roman"/>
          <w:color w:val="000000"/>
          <w:lang w:eastAsia="ru-RU"/>
        </w:rPr>
      </w:pPr>
      <w:bookmarkStart w:id="0" w:name="_GoBack"/>
      <w:r w:rsidRPr="006626A8">
        <w:rPr>
          <w:rFonts w:ascii="Times New Roman" w:eastAsia="Times New Roman" w:hAnsi="Times New Roman" w:cs="Times New Roman"/>
          <w:noProof/>
          <w:color w:val="000000"/>
          <w:bdr w:val="single" w:sz="2" w:space="0" w:color="000000" w:frame="1"/>
          <w:lang w:eastAsia="ru-RU"/>
        </w:rPr>
        <w:lastRenderedPageBreak/>
        <w:drawing>
          <wp:inline distT="0" distB="0" distL="0" distR="0" wp14:anchorId="334EEBDA" wp14:editId="75BAD4AC">
            <wp:extent cx="3762375" cy="4808147"/>
            <wp:effectExtent l="0" t="0" r="0" b="0"/>
            <wp:docPr id="20" name="Рисунок 20" descr="http://legacy.wss.sd73.bc.ca/pluginfile.php/15631/mod_book/chapter/615/droodles%20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egacy.wss.sd73.bc.ca/pluginfile.php/15631/mod_book/chapter/615/droodles%20page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62375" cy="4808147"/>
                    </a:xfrm>
                    <a:prstGeom prst="rect">
                      <a:avLst/>
                    </a:prstGeom>
                    <a:noFill/>
                    <a:ln>
                      <a:noFill/>
                    </a:ln>
                  </pic:spPr>
                </pic:pic>
              </a:graphicData>
            </a:graphic>
          </wp:inline>
        </w:drawing>
      </w:r>
      <w:bookmarkEnd w:id="0"/>
    </w:p>
    <w:p w:rsidR="003904B9" w:rsidRDefault="003904B9"/>
    <w:sectPr w:rsidR="00390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3A04"/>
    <w:multiLevelType w:val="multilevel"/>
    <w:tmpl w:val="C0BEA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036601"/>
    <w:multiLevelType w:val="multilevel"/>
    <w:tmpl w:val="F09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A520C"/>
    <w:multiLevelType w:val="multilevel"/>
    <w:tmpl w:val="DD0EE7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946C79"/>
    <w:multiLevelType w:val="multilevel"/>
    <w:tmpl w:val="373A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4B0F2C"/>
    <w:multiLevelType w:val="multilevel"/>
    <w:tmpl w:val="7F541C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FD1589"/>
    <w:multiLevelType w:val="multilevel"/>
    <w:tmpl w:val="DECA7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2F76E3"/>
    <w:multiLevelType w:val="multilevel"/>
    <w:tmpl w:val="52445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604118"/>
    <w:multiLevelType w:val="multilevel"/>
    <w:tmpl w:val="06960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C57CEE"/>
    <w:multiLevelType w:val="multilevel"/>
    <w:tmpl w:val="02CE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6D5BE4"/>
    <w:multiLevelType w:val="multilevel"/>
    <w:tmpl w:val="EBDA8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B52FD3"/>
    <w:multiLevelType w:val="multilevel"/>
    <w:tmpl w:val="F912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AA0F5B"/>
    <w:multiLevelType w:val="multilevel"/>
    <w:tmpl w:val="87869B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10"/>
  </w:num>
  <w:num w:numId="4">
    <w:abstractNumId w:val="6"/>
  </w:num>
  <w:num w:numId="5">
    <w:abstractNumId w:val="2"/>
  </w:num>
  <w:num w:numId="6">
    <w:abstractNumId w:val="9"/>
  </w:num>
  <w:num w:numId="7">
    <w:abstractNumId w:val="4"/>
  </w:num>
  <w:num w:numId="8">
    <w:abstractNumId w:val="0"/>
  </w:num>
  <w:num w:numId="9">
    <w:abstractNumId w:val="11"/>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51"/>
    <w:rsid w:val="003904B9"/>
    <w:rsid w:val="006626A8"/>
    <w:rsid w:val="00AC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6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2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6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2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1269</Words>
  <Characters>7234</Characters>
  <Application>Microsoft Office Word</Application>
  <DocSecurity>0</DocSecurity>
  <Lines>60</Lines>
  <Paragraphs>16</Paragraphs>
  <ScaleCrop>false</ScaleCrop>
  <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2025-02-17T07:10:00Z</dcterms:created>
  <dcterms:modified xsi:type="dcterms:W3CDTF">2025-02-17T07:14:00Z</dcterms:modified>
</cp:coreProperties>
</file>